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1A" w:rsidRPr="0072212E" w:rsidRDefault="000C491A" w:rsidP="000C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212E">
        <w:rPr>
          <w:rFonts w:ascii="Times New Roman" w:hAnsi="Times New Roman" w:cs="Times New Roman"/>
          <w:noProof/>
          <w:lang w:eastAsia="it-IT"/>
        </w:rPr>
        <w:t xml:space="preserve">  </w:t>
      </w:r>
      <w:r w:rsidRPr="007221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Pr="007221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39D46D" wp14:editId="44972101">
            <wp:extent cx="1878893" cy="546100"/>
            <wp:effectExtent l="0" t="0" r="7620" b="6350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79" cy="5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1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21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</w:t>
      </w:r>
      <w:r w:rsidRPr="007221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4DA012C" wp14:editId="6A6BDEB5">
            <wp:extent cx="1493578" cy="577850"/>
            <wp:effectExtent l="0" t="0" r="0" b="0"/>
            <wp:docPr id="2" name="Immagine 2" descr="C:\Users\matteo.zilocchi\Downloads\25 PROMOS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.zilocchi\Downloads\25 PROMOS-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65" cy="5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1A" w:rsidRPr="0072212E" w:rsidRDefault="000C491A" w:rsidP="000C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212E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 xml:space="preserve">Relazioni con i media tel. 02/8515.5224-5298, 335.6413321 - 3355827232. Comunicati su </w:t>
      </w:r>
      <w:hyperlink r:id="rId8" w:history="1">
        <w:r w:rsidRPr="0072212E">
          <w:rPr>
            <w:rFonts w:ascii="Times New Roman" w:eastAsia="Times New Roman" w:hAnsi="Times New Roman" w:cs="Times New Roman"/>
            <w:i/>
            <w:iCs/>
            <w:sz w:val="16"/>
            <w:szCs w:val="24"/>
            <w:u w:val="single"/>
            <w:lang w:eastAsia="it-IT"/>
          </w:rPr>
          <w:t>www.mi.camcom.it</w:t>
        </w:r>
      </w:hyperlink>
    </w:p>
    <w:p w:rsidR="00AE2EFC" w:rsidRPr="0072212E" w:rsidRDefault="00AE2EFC" w:rsidP="001B370F">
      <w:pPr>
        <w:spacing w:after="0" w:line="240" w:lineRule="auto"/>
        <w:ind w:left="-142" w:right="-285"/>
        <w:jc w:val="center"/>
        <w:rPr>
          <w:rFonts w:ascii="Times New Roman" w:hAnsi="Times New Roman" w:cs="Times New Roman"/>
        </w:rPr>
      </w:pPr>
    </w:p>
    <w:p w:rsidR="000C491A" w:rsidRPr="009F3004" w:rsidRDefault="00CB42CE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3004">
        <w:rPr>
          <w:rFonts w:ascii="Times New Roman" w:hAnsi="Times New Roman" w:cs="Times New Roman"/>
          <w:sz w:val="28"/>
          <w:szCs w:val="28"/>
        </w:rPr>
        <w:t xml:space="preserve">In italiano e inglese, </w:t>
      </w:r>
      <w:r w:rsidR="00F57F04" w:rsidRPr="009F3004">
        <w:rPr>
          <w:rFonts w:ascii="Times New Roman" w:hAnsi="Times New Roman" w:cs="Times New Roman"/>
          <w:sz w:val="28"/>
          <w:szCs w:val="28"/>
        </w:rPr>
        <w:t xml:space="preserve">un’iniziativa </w:t>
      </w:r>
      <w:r w:rsidRPr="009F3004">
        <w:rPr>
          <w:rFonts w:ascii="Times New Roman" w:hAnsi="Times New Roman" w:cs="Times New Roman"/>
          <w:sz w:val="28"/>
          <w:szCs w:val="28"/>
        </w:rPr>
        <w:t>Camera di commercio di Milano</w:t>
      </w:r>
      <w:r w:rsidR="00F57F04" w:rsidRPr="009F30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7F04" w:rsidRPr="009F3004">
        <w:rPr>
          <w:rFonts w:ascii="Times New Roman" w:hAnsi="Times New Roman" w:cs="Times New Roman"/>
          <w:sz w:val="28"/>
          <w:szCs w:val="28"/>
        </w:rPr>
        <w:t>Promos</w:t>
      </w:r>
      <w:proofErr w:type="spellEnd"/>
    </w:p>
    <w:p w:rsidR="00C866B2" w:rsidRDefault="00C866B2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6B2">
        <w:rPr>
          <w:rFonts w:ascii="Times New Roman" w:hAnsi="Times New Roman" w:cs="Times New Roman"/>
          <w:b/>
          <w:sz w:val="48"/>
          <w:szCs w:val="48"/>
        </w:rPr>
        <w:t xml:space="preserve">Cultura e tempo libero: l’export </w:t>
      </w:r>
      <w:r w:rsidR="000F3FB8" w:rsidRPr="00C866B2">
        <w:rPr>
          <w:rFonts w:ascii="Times New Roman" w:hAnsi="Times New Roman" w:cs="Times New Roman"/>
          <w:b/>
          <w:sz w:val="48"/>
          <w:szCs w:val="48"/>
        </w:rPr>
        <w:t xml:space="preserve"> italiano</w:t>
      </w:r>
      <w:r w:rsidR="00A40C46" w:rsidRPr="00C866B2">
        <w:rPr>
          <w:rFonts w:ascii="Times New Roman" w:hAnsi="Times New Roman" w:cs="Times New Roman"/>
          <w:b/>
          <w:sz w:val="48"/>
          <w:szCs w:val="48"/>
        </w:rPr>
        <w:t xml:space="preserve"> nel mondo vale </w:t>
      </w:r>
      <w:r w:rsidR="00343857">
        <w:rPr>
          <w:rFonts w:ascii="Times New Roman" w:hAnsi="Times New Roman" w:cs="Times New Roman"/>
          <w:b/>
          <w:sz w:val="48"/>
          <w:szCs w:val="48"/>
        </w:rPr>
        <w:t>3</w:t>
      </w:r>
      <w:r w:rsidRPr="00C866B2">
        <w:rPr>
          <w:rFonts w:ascii="Times New Roman" w:hAnsi="Times New Roman" w:cs="Times New Roman"/>
          <w:b/>
          <w:sz w:val="48"/>
          <w:szCs w:val="48"/>
        </w:rPr>
        <w:t xml:space="preserve"> miliardi</w:t>
      </w:r>
      <w:r w:rsidR="00343857">
        <w:rPr>
          <w:rFonts w:ascii="Times New Roman" w:hAnsi="Times New Roman" w:cs="Times New Roman"/>
          <w:b/>
          <w:sz w:val="48"/>
          <w:szCs w:val="48"/>
        </w:rPr>
        <w:t xml:space="preserve"> all’anno</w:t>
      </w:r>
    </w:p>
    <w:p w:rsidR="000C491A" w:rsidRPr="00C866B2" w:rsidRDefault="00A40C46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6B2">
        <w:rPr>
          <w:rFonts w:ascii="Times New Roman" w:hAnsi="Times New Roman" w:cs="Times New Roman"/>
          <w:b/>
          <w:sz w:val="48"/>
          <w:szCs w:val="48"/>
        </w:rPr>
        <w:t xml:space="preserve">Ma dove va? </w:t>
      </w:r>
      <w:r w:rsidR="000C491A" w:rsidRPr="00C866B2">
        <w:rPr>
          <w:rFonts w:ascii="Times New Roman" w:hAnsi="Times New Roman" w:cs="Times New Roman"/>
          <w:b/>
          <w:sz w:val="48"/>
          <w:szCs w:val="48"/>
        </w:rPr>
        <w:t xml:space="preserve">Ecco la </w:t>
      </w:r>
      <w:r w:rsidR="00D96ADB" w:rsidRPr="00C866B2">
        <w:rPr>
          <w:rFonts w:ascii="Times New Roman" w:hAnsi="Times New Roman" w:cs="Times New Roman"/>
          <w:b/>
          <w:sz w:val="48"/>
          <w:szCs w:val="48"/>
        </w:rPr>
        <w:t>mappa</w:t>
      </w:r>
    </w:p>
    <w:p w:rsidR="005551CB" w:rsidRDefault="005551CB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51CB">
        <w:rPr>
          <w:rFonts w:ascii="Times New Roman" w:hAnsi="Times New Roman" w:cs="Times New Roman"/>
          <w:b/>
          <w:sz w:val="32"/>
          <w:szCs w:val="32"/>
        </w:rPr>
        <w:t>Libri</w:t>
      </w:r>
      <w:r>
        <w:rPr>
          <w:rFonts w:ascii="Times New Roman" w:hAnsi="Times New Roman" w:cs="Times New Roman"/>
          <w:i/>
          <w:sz w:val="32"/>
          <w:szCs w:val="32"/>
        </w:rPr>
        <w:t xml:space="preserve"> i più esportati, valgono un miliardo</w:t>
      </w:r>
    </w:p>
    <w:p w:rsidR="005551CB" w:rsidRDefault="005551CB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Primi</w:t>
      </w:r>
      <w:r w:rsidR="000F3FB8" w:rsidRPr="009F300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6676" w:rsidRPr="009F3004">
        <w:rPr>
          <w:rFonts w:ascii="Times New Roman" w:hAnsi="Times New Roman" w:cs="Times New Roman"/>
          <w:b/>
          <w:i/>
          <w:sz w:val="32"/>
          <w:szCs w:val="32"/>
        </w:rPr>
        <w:t>Francia</w:t>
      </w:r>
      <w:r w:rsidR="00C866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866B2" w:rsidRPr="00C866B2">
        <w:rPr>
          <w:rFonts w:ascii="Times New Roman" w:hAnsi="Times New Roman" w:cs="Times New Roman"/>
          <w:i/>
          <w:sz w:val="32"/>
          <w:szCs w:val="32"/>
        </w:rPr>
        <w:t>e</w:t>
      </w:r>
      <w:r w:rsidR="00C866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USA (+</w:t>
      </w:r>
      <w:r w:rsidR="00C866B2" w:rsidRPr="00C866B2">
        <w:rPr>
          <w:rFonts w:ascii="Times New Roman" w:hAnsi="Times New Roman" w:cs="Times New Roman"/>
          <w:i/>
          <w:sz w:val="32"/>
          <w:szCs w:val="32"/>
        </w:rPr>
        <w:t xml:space="preserve"> 32%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5941C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941CE" w:rsidRPr="005941CE">
        <w:rPr>
          <w:rFonts w:ascii="Times New Roman" w:hAnsi="Times New Roman" w:cs="Times New Roman"/>
          <w:b/>
          <w:i/>
          <w:sz w:val="32"/>
          <w:szCs w:val="32"/>
        </w:rPr>
        <w:t>Germania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941C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941CE" w:rsidRPr="005941CE">
        <w:rPr>
          <w:rFonts w:ascii="Times New Roman" w:hAnsi="Times New Roman" w:cs="Times New Roman"/>
          <w:b/>
          <w:i/>
          <w:sz w:val="32"/>
          <w:szCs w:val="32"/>
        </w:rPr>
        <w:t>Svizzera</w:t>
      </w:r>
      <w:r>
        <w:rPr>
          <w:rFonts w:ascii="Times New Roman" w:hAnsi="Times New Roman" w:cs="Times New Roman"/>
          <w:b/>
          <w:i/>
          <w:sz w:val="32"/>
          <w:szCs w:val="32"/>
        </w:rPr>
        <w:t>, UK</w:t>
      </w:r>
    </w:p>
    <w:p w:rsidR="000F3FB8" w:rsidRDefault="00C866B2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866B2">
        <w:rPr>
          <w:rFonts w:ascii="Times New Roman" w:hAnsi="Times New Roman" w:cs="Times New Roman"/>
          <w:b/>
          <w:i/>
          <w:sz w:val="32"/>
          <w:szCs w:val="32"/>
        </w:rPr>
        <w:t>Cina</w:t>
      </w:r>
      <w:r>
        <w:rPr>
          <w:rFonts w:ascii="Times New Roman" w:hAnsi="Times New Roman" w:cs="Times New Roman"/>
          <w:i/>
          <w:sz w:val="32"/>
          <w:szCs w:val="32"/>
        </w:rPr>
        <w:t xml:space="preserve"> prima per </w:t>
      </w:r>
      <w:r w:rsidR="005551CB">
        <w:rPr>
          <w:rFonts w:ascii="Times New Roman" w:hAnsi="Times New Roman" w:cs="Times New Roman"/>
          <w:i/>
          <w:sz w:val="32"/>
          <w:szCs w:val="32"/>
        </w:rPr>
        <w:t>video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551CB" w:rsidRPr="005551CB">
        <w:rPr>
          <w:rFonts w:ascii="Times New Roman" w:hAnsi="Times New Roman" w:cs="Times New Roman"/>
          <w:b/>
          <w:i/>
          <w:sz w:val="32"/>
          <w:szCs w:val="32"/>
        </w:rPr>
        <w:t>UK</w:t>
      </w:r>
      <w:r w:rsidR="005941CE">
        <w:rPr>
          <w:rFonts w:ascii="Times New Roman" w:hAnsi="Times New Roman" w:cs="Times New Roman"/>
          <w:i/>
          <w:sz w:val="32"/>
          <w:szCs w:val="32"/>
        </w:rPr>
        <w:t xml:space="preserve"> per editoria musicale, </w:t>
      </w:r>
      <w:r w:rsidR="005941CE" w:rsidRPr="005941CE">
        <w:rPr>
          <w:rFonts w:ascii="Times New Roman" w:hAnsi="Times New Roman" w:cs="Times New Roman"/>
          <w:b/>
          <w:i/>
          <w:sz w:val="32"/>
          <w:szCs w:val="32"/>
        </w:rPr>
        <w:t>Israele</w:t>
      </w:r>
      <w:r w:rsidR="005941CE">
        <w:rPr>
          <w:rFonts w:ascii="Times New Roman" w:hAnsi="Times New Roman" w:cs="Times New Roman"/>
          <w:i/>
          <w:sz w:val="32"/>
          <w:szCs w:val="32"/>
        </w:rPr>
        <w:t xml:space="preserve"> seconda per fotografia</w:t>
      </w:r>
    </w:p>
    <w:p w:rsidR="005941CE" w:rsidRPr="009F3004" w:rsidRDefault="005941CE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In crescita </w:t>
      </w:r>
      <w:r w:rsidRPr="005941CE">
        <w:rPr>
          <w:rFonts w:ascii="Times New Roman" w:hAnsi="Times New Roman" w:cs="Times New Roman"/>
          <w:b/>
          <w:i/>
          <w:sz w:val="32"/>
          <w:szCs w:val="32"/>
        </w:rPr>
        <w:t>Hong Kong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04046" w:rsidRPr="00304046">
        <w:rPr>
          <w:rFonts w:ascii="Times New Roman" w:hAnsi="Times New Roman" w:cs="Times New Roman"/>
          <w:b/>
          <w:i/>
          <w:sz w:val="32"/>
          <w:szCs w:val="32"/>
        </w:rPr>
        <w:t>Cina</w:t>
      </w:r>
      <w:r w:rsidR="0030404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04046" w:rsidRPr="00304046">
        <w:rPr>
          <w:rFonts w:ascii="Times New Roman" w:hAnsi="Times New Roman" w:cs="Times New Roman"/>
          <w:b/>
          <w:i/>
          <w:sz w:val="32"/>
          <w:szCs w:val="32"/>
        </w:rPr>
        <w:t>Spagna</w:t>
      </w:r>
      <w:r w:rsidR="0030404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5941CE">
        <w:rPr>
          <w:rFonts w:ascii="Times New Roman" w:hAnsi="Times New Roman" w:cs="Times New Roman"/>
          <w:b/>
          <w:i/>
          <w:sz w:val="32"/>
          <w:szCs w:val="32"/>
        </w:rPr>
        <w:t>Polonia</w:t>
      </w:r>
      <w:r w:rsidR="00304046" w:rsidRPr="003040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04046">
        <w:rPr>
          <w:rFonts w:ascii="Times New Roman" w:hAnsi="Times New Roman" w:cs="Times New Roman"/>
          <w:i/>
          <w:sz w:val="32"/>
          <w:szCs w:val="32"/>
        </w:rPr>
        <w:t xml:space="preserve">e </w:t>
      </w:r>
      <w:r w:rsidR="00304046" w:rsidRPr="005941CE">
        <w:rPr>
          <w:rFonts w:ascii="Times New Roman" w:hAnsi="Times New Roman" w:cs="Times New Roman"/>
          <w:b/>
          <w:i/>
          <w:sz w:val="32"/>
          <w:szCs w:val="32"/>
        </w:rPr>
        <w:t>Giappone</w:t>
      </w:r>
    </w:p>
    <w:p w:rsidR="0077639E" w:rsidRPr="009F3004" w:rsidRDefault="007B717C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F3004">
        <w:rPr>
          <w:rFonts w:ascii="Times New Roman" w:hAnsi="Times New Roman" w:cs="Times New Roman"/>
          <w:sz w:val="28"/>
          <w:szCs w:val="28"/>
        </w:rPr>
        <w:t xml:space="preserve">Primi esportatori: </w:t>
      </w:r>
      <w:r w:rsidR="00703166" w:rsidRPr="00703166">
        <w:rPr>
          <w:rFonts w:ascii="Times New Roman" w:hAnsi="Times New Roman" w:cs="Times New Roman"/>
          <w:b/>
          <w:sz w:val="28"/>
          <w:szCs w:val="28"/>
        </w:rPr>
        <w:t>Milano</w:t>
      </w:r>
      <w:r w:rsidR="00703166">
        <w:rPr>
          <w:rFonts w:ascii="Times New Roman" w:hAnsi="Times New Roman" w:cs="Times New Roman"/>
          <w:sz w:val="28"/>
          <w:szCs w:val="28"/>
        </w:rPr>
        <w:t xml:space="preserve"> 1</w:t>
      </w:r>
      <w:r w:rsidR="00E05168">
        <w:rPr>
          <w:rFonts w:ascii="Times New Roman" w:hAnsi="Times New Roman" w:cs="Times New Roman"/>
          <w:sz w:val="28"/>
          <w:szCs w:val="28"/>
        </w:rPr>
        <w:t xml:space="preserve">°, </w:t>
      </w:r>
      <w:r w:rsidR="00703166" w:rsidRPr="00703166">
        <w:rPr>
          <w:rFonts w:ascii="Times New Roman" w:hAnsi="Times New Roman" w:cs="Times New Roman"/>
          <w:b/>
          <w:sz w:val="28"/>
          <w:szCs w:val="28"/>
        </w:rPr>
        <w:t>Forlì-Cesena</w:t>
      </w:r>
      <w:r w:rsidR="00703166">
        <w:rPr>
          <w:rFonts w:ascii="Times New Roman" w:hAnsi="Times New Roman" w:cs="Times New Roman"/>
          <w:sz w:val="28"/>
          <w:szCs w:val="28"/>
        </w:rPr>
        <w:t xml:space="preserve"> 2° </w:t>
      </w:r>
      <w:r w:rsidR="007B395D" w:rsidRPr="009F3004">
        <w:rPr>
          <w:rFonts w:ascii="Times New Roman" w:hAnsi="Times New Roman" w:cs="Times New Roman"/>
          <w:sz w:val="28"/>
          <w:szCs w:val="28"/>
        </w:rPr>
        <w:t xml:space="preserve">e </w:t>
      </w:r>
      <w:r w:rsidR="00703166">
        <w:rPr>
          <w:rFonts w:ascii="Times New Roman" w:hAnsi="Times New Roman" w:cs="Times New Roman"/>
          <w:b/>
          <w:sz w:val="28"/>
          <w:szCs w:val="28"/>
        </w:rPr>
        <w:t>Treviso</w:t>
      </w:r>
      <w:r w:rsidR="007B395D" w:rsidRPr="009F3004">
        <w:rPr>
          <w:rFonts w:ascii="Times New Roman" w:hAnsi="Times New Roman" w:cs="Times New Roman"/>
          <w:sz w:val="28"/>
          <w:szCs w:val="28"/>
        </w:rPr>
        <w:t xml:space="preserve"> </w:t>
      </w:r>
      <w:r w:rsidR="00343857">
        <w:rPr>
          <w:rFonts w:ascii="Times New Roman" w:hAnsi="Times New Roman" w:cs="Times New Roman"/>
          <w:sz w:val="28"/>
          <w:szCs w:val="28"/>
        </w:rPr>
        <w:t>3</w:t>
      </w:r>
      <w:r w:rsidR="007B395D" w:rsidRPr="009F3004">
        <w:rPr>
          <w:rFonts w:ascii="Times New Roman" w:hAnsi="Times New Roman" w:cs="Times New Roman"/>
          <w:sz w:val="28"/>
          <w:szCs w:val="28"/>
        </w:rPr>
        <w:t>°</w:t>
      </w:r>
    </w:p>
    <w:p w:rsidR="0077639E" w:rsidRPr="009F3004" w:rsidRDefault="0077639E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9F3004">
        <w:rPr>
          <w:rFonts w:ascii="Times New Roman" w:hAnsi="Times New Roman" w:cs="Times New Roman"/>
          <w:sz w:val="28"/>
          <w:szCs w:val="28"/>
        </w:rPr>
        <w:t xml:space="preserve">La </w:t>
      </w:r>
      <w:r w:rsidRPr="00343857">
        <w:rPr>
          <w:rFonts w:ascii="Times New Roman" w:hAnsi="Times New Roman" w:cs="Times New Roman"/>
          <w:b/>
          <w:sz w:val="36"/>
          <w:szCs w:val="36"/>
        </w:rPr>
        <w:t>Lombardia</w:t>
      </w:r>
      <w:r w:rsidRPr="009F3004">
        <w:rPr>
          <w:rFonts w:ascii="Times New Roman" w:hAnsi="Times New Roman" w:cs="Times New Roman"/>
          <w:sz w:val="28"/>
          <w:szCs w:val="28"/>
        </w:rPr>
        <w:t xml:space="preserve"> con </w:t>
      </w:r>
      <w:r w:rsidR="00703166">
        <w:rPr>
          <w:rFonts w:ascii="Times New Roman" w:hAnsi="Times New Roman" w:cs="Times New Roman"/>
          <w:sz w:val="28"/>
          <w:szCs w:val="28"/>
        </w:rPr>
        <w:t>715 milioni</w:t>
      </w:r>
      <w:r w:rsidRPr="009F3004">
        <w:rPr>
          <w:rFonts w:ascii="Times New Roman" w:hAnsi="Times New Roman" w:cs="Times New Roman"/>
          <w:sz w:val="28"/>
          <w:szCs w:val="28"/>
        </w:rPr>
        <w:t xml:space="preserve"> di euro rappresenta </w:t>
      </w:r>
      <w:r w:rsidR="00AE035D">
        <w:rPr>
          <w:rFonts w:ascii="Times New Roman" w:hAnsi="Times New Roman" w:cs="Times New Roman"/>
          <w:sz w:val="28"/>
          <w:szCs w:val="28"/>
        </w:rPr>
        <w:t xml:space="preserve">oltre </w:t>
      </w:r>
      <w:r w:rsidRPr="009F3004">
        <w:rPr>
          <w:rFonts w:ascii="Times New Roman" w:hAnsi="Times New Roman" w:cs="Times New Roman"/>
          <w:sz w:val="28"/>
          <w:szCs w:val="28"/>
        </w:rPr>
        <w:t xml:space="preserve">un </w:t>
      </w:r>
      <w:r w:rsidR="00703166">
        <w:rPr>
          <w:rFonts w:ascii="Times New Roman" w:hAnsi="Times New Roman" w:cs="Times New Roman"/>
          <w:sz w:val="28"/>
          <w:szCs w:val="28"/>
        </w:rPr>
        <w:t>quarto</w:t>
      </w:r>
      <w:r w:rsidRPr="009F3004">
        <w:rPr>
          <w:rFonts w:ascii="Times New Roman" w:hAnsi="Times New Roman" w:cs="Times New Roman"/>
          <w:sz w:val="28"/>
          <w:szCs w:val="28"/>
        </w:rPr>
        <w:t xml:space="preserve"> del totale italiano</w:t>
      </w:r>
    </w:p>
    <w:p w:rsidR="001B370F" w:rsidRPr="00703166" w:rsidRDefault="0028349F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Oltre a Milano</w:t>
      </w:r>
      <w:r w:rsidR="00703166">
        <w:rPr>
          <w:rFonts w:ascii="Times New Roman" w:hAnsi="Times New Roman" w:cs="Times New Roman"/>
          <w:sz w:val="28"/>
          <w:szCs w:val="28"/>
        </w:rPr>
        <w:t xml:space="preserve"> si distinguono </w:t>
      </w:r>
      <w:r w:rsidR="00703166" w:rsidRPr="0028349F">
        <w:rPr>
          <w:rFonts w:ascii="Times New Roman" w:hAnsi="Times New Roman" w:cs="Times New Roman"/>
          <w:b/>
          <w:sz w:val="28"/>
          <w:szCs w:val="28"/>
        </w:rPr>
        <w:t>Bergamo</w:t>
      </w:r>
      <w:r w:rsidR="00703166" w:rsidRPr="00703166">
        <w:rPr>
          <w:rFonts w:ascii="Times New Roman" w:hAnsi="Times New Roman" w:cs="Times New Roman"/>
          <w:sz w:val="28"/>
          <w:szCs w:val="28"/>
        </w:rPr>
        <w:t xml:space="preserve"> 4° in Italia e </w:t>
      </w:r>
      <w:r w:rsidR="00703166" w:rsidRPr="0028349F">
        <w:rPr>
          <w:rFonts w:ascii="Times New Roman" w:hAnsi="Times New Roman" w:cs="Times New Roman"/>
          <w:b/>
          <w:sz w:val="28"/>
          <w:szCs w:val="28"/>
        </w:rPr>
        <w:t>Monza e Brianza</w:t>
      </w:r>
      <w:r w:rsidR="00703166" w:rsidRPr="00703166">
        <w:rPr>
          <w:rFonts w:ascii="Times New Roman" w:hAnsi="Times New Roman" w:cs="Times New Roman"/>
          <w:sz w:val="28"/>
          <w:szCs w:val="28"/>
        </w:rPr>
        <w:t xml:space="preserve"> </w:t>
      </w:r>
      <w:r w:rsidR="00703166">
        <w:rPr>
          <w:rFonts w:ascii="Times New Roman" w:hAnsi="Times New Roman" w:cs="Times New Roman"/>
          <w:sz w:val="28"/>
          <w:szCs w:val="28"/>
        </w:rPr>
        <w:t>1° per fotografia</w:t>
      </w:r>
    </w:p>
    <w:bookmarkEnd w:id="0"/>
    <w:p w:rsidR="00D77927" w:rsidRPr="0072212E" w:rsidRDefault="00D77927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</w:p>
    <w:p w:rsidR="000C491A" w:rsidRPr="0072212E" w:rsidRDefault="00343857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inline distT="0" distB="0" distL="0" distR="0">
            <wp:extent cx="3051740" cy="209581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27" cy="209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1A" w:rsidRPr="0072212E" w:rsidRDefault="000C491A" w:rsidP="001B370F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C7547" w:rsidRDefault="000C491A" w:rsidP="001B370F">
      <w:pPr>
        <w:spacing w:after="0" w:line="240" w:lineRule="auto"/>
        <w:ind w:left="-426" w:right="-285"/>
        <w:jc w:val="both"/>
        <w:rPr>
          <w:rFonts w:ascii="Times New Roman" w:hAnsi="Times New Roman" w:cs="Times New Roman"/>
        </w:rPr>
      </w:pPr>
      <w:r w:rsidRPr="007B395D">
        <w:rPr>
          <w:rFonts w:ascii="Times New Roman" w:hAnsi="Times New Roman" w:cs="Times New Roman"/>
          <w:i/>
        </w:rPr>
        <w:t xml:space="preserve">Milano, </w:t>
      </w:r>
      <w:r w:rsidR="007217D6">
        <w:rPr>
          <w:rFonts w:ascii="Times New Roman" w:hAnsi="Times New Roman" w:cs="Times New Roman"/>
          <w:i/>
        </w:rPr>
        <w:t xml:space="preserve">17 gennaio </w:t>
      </w:r>
      <w:r w:rsidRPr="007B395D">
        <w:rPr>
          <w:rFonts w:ascii="Times New Roman" w:hAnsi="Times New Roman" w:cs="Times New Roman"/>
          <w:i/>
        </w:rPr>
        <w:t>201</w:t>
      </w:r>
      <w:r w:rsidR="007217D6">
        <w:rPr>
          <w:rFonts w:ascii="Times New Roman" w:hAnsi="Times New Roman" w:cs="Times New Roman"/>
          <w:i/>
        </w:rPr>
        <w:t>7</w:t>
      </w:r>
      <w:r w:rsidRPr="007B395D">
        <w:rPr>
          <w:rFonts w:ascii="Times New Roman" w:hAnsi="Times New Roman" w:cs="Times New Roman"/>
        </w:rPr>
        <w:t xml:space="preserve">. </w:t>
      </w:r>
      <w:r w:rsidR="00C0405A">
        <w:rPr>
          <w:rFonts w:ascii="Times New Roman" w:hAnsi="Times New Roman" w:cs="Times New Roman"/>
        </w:rPr>
        <w:t xml:space="preserve">Dai libri ai prodotti delle attività cinematografiche, dalla fotografia all’intrattenimento, dagli strumenti musicali agli articoli sportivi: l’export di cultura e tempo libero </w:t>
      </w:r>
      <w:r w:rsidR="007F6D5B" w:rsidRPr="007B395D">
        <w:rPr>
          <w:rFonts w:ascii="Times New Roman" w:hAnsi="Times New Roman" w:cs="Times New Roman"/>
        </w:rPr>
        <w:t xml:space="preserve">“made in </w:t>
      </w:r>
      <w:proofErr w:type="spellStart"/>
      <w:r w:rsidR="007F6D5B" w:rsidRPr="007B395D">
        <w:rPr>
          <w:rFonts w:ascii="Times New Roman" w:hAnsi="Times New Roman" w:cs="Times New Roman"/>
        </w:rPr>
        <w:t>Italy</w:t>
      </w:r>
      <w:proofErr w:type="spellEnd"/>
      <w:r w:rsidR="00C23673">
        <w:rPr>
          <w:rFonts w:ascii="Times New Roman" w:hAnsi="Times New Roman" w:cs="Times New Roman"/>
        </w:rPr>
        <w:t>”</w:t>
      </w:r>
      <w:r w:rsidR="00A87BBD" w:rsidRPr="007B395D">
        <w:rPr>
          <w:rFonts w:ascii="Times New Roman" w:hAnsi="Times New Roman" w:cs="Times New Roman"/>
        </w:rPr>
        <w:t xml:space="preserve"> </w:t>
      </w:r>
      <w:r w:rsidR="00C0405A">
        <w:rPr>
          <w:rFonts w:ascii="Times New Roman" w:hAnsi="Times New Roman" w:cs="Times New Roman"/>
        </w:rPr>
        <w:t xml:space="preserve">nel mondo </w:t>
      </w:r>
      <w:r w:rsidR="00DD2CB9">
        <w:rPr>
          <w:rFonts w:ascii="Times New Roman" w:hAnsi="Times New Roman" w:cs="Times New Roman"/>
        </w:rPr>
        <w:t>v</w:t>
      </w:r>
      <w:r w:rsidR="007B395D" w:rsidRPr="007B395D">
        <w:rPr>
          <w:rFonts w:ascii="Times New Roman" w:hAnsi="Times New Roman" w:cs="Times New Roman"/>
        </w:rPr>
        <w:t xml:space="preserve">ale </w:t>
      </w:r>
      <w:r w:rsidR="00B866FB">
        <w:rPr>
          <w:rFonts w:ascii="Times New Roman" w:hAnsi="Times New Roman" w:cs="Times New Roman"/>
        </w:rPr>
        <w:t xml:space="preserve">quasi 3 </w:t>
      </w:r>
      <w:r w:rsidR="00C23673">
        <w:rPr>
          <w:rFonts w:ascii="Times New Roman" w:hAnsi="Times New Roman" w:cs="Times New Roman"/>
        </w:rPr>
        <w:t>miliardi di euro all’anno</w:t>
      </w:r>
      <w:r w:rsidR="007B395D" w:rsidRPr="007B395D">
        <w:rPr>
          <w:rFonts w:ascii="Times New Roman" w:hAnsi="Times New Roman" w:cs="Times New Roman"/>
        </w:rPr>
        <w:t>. Ma</w:t>
      </w:r>
      <w:r w:rsidR="000A218A">
        <w:rPr>
          <w:rFonts w:ascii="Times New Roman" w:hAnsi="Times New Roman" w:cs="Times New Roman"/>
        </w:rPr>
        <w:t xml:space="preserve"> </w:t>
      </w:r>
      <w:r w:rsidR="007B395D" w:rsidRPr="007B395D">
        <w:rPr>
          <w:rFonts w:ascii="Times New Roman" w:hAnsi="Times New Roman" w:cs="Times New Roman"/>
        </w:rPr>
        <w:t>p</w:t>
      </w:r>
      <w:r w:rsidR="00A87BBD" w:rsidRPr="007B395D">
        <w:rPr>
          <w:rFonts w:ascii="Times New Roman" w:hAnsi="Times New Roman" w:cs="Times New Roman"/>
        </w:rPr>
        <w:t>er sapere dove va</w:t>
      </w:r>
      <w:r w:rsidR="00DD0120">
        <w:rPr>
          <w:rFonts w:ascii="Times New Roman" w:hAnsi="Times New Roman" w:cs="Times New Roman"/>
        </w:rPr>
        <w:t xml:space="preserve"> </w:t>
      </w:r>
      <w:r w:rsidR="00972957">
        <w:rPr>
          <w:rFonts w:ascii="Times New Roman" w:hAnsi="Times New Roman" w:cs="Times New Roman"/>
        </w:rPr>
        <w:t xml:space="preserve">e da dove parte </w:t>
      </w:r>
      <w:r w:rsidR="00DD0120">
        <w:rPr>
          <w:rFonts w:ascii="Times New Roman" w:hAnsi="Times New Roman" w:cs="Times New Roman"/>
        </w:rPr>
        <w:t>l’export</w:t>
      </w:r>
      <w:r w:rsidR="007F6D5B" w:rsidRPr="007B395D">
        <w:rPr>
          <w:rFonts w:ascii="Times New Roman" w:hAnsi="Times New Roman" w:cs="Times New Roman"/>
        </w:rPr>
        <w:t xml:space="preserve">, quali sono i maggiori mercati </w:t>
      </w:r>
      <w:r w:rsidR="00972957">
        <w:rPr>
          <w:rFonts w:ascii="Times New Roman" w:hAnsi="Times New Roman" w:cs="Times New Roman"/>
        </w:rPr>
        <w:t xml:space="preserve">di sbocco e i prodotti più apprezzati </w:t>
      </w:r>
      <w:r w:rsidR="007B395D" w:rsidRPr="007B395D">
        <w:rPr>
          <w:rFonts w:ascii="Times New Roman" w:hAnsi="Times New Roman" w:cs="Times New Roman"/>
        </w:rPr>
        <w:t>arriva la mappa</w:t>
      </w:r>
      <w:r w:rsidR="00082AEF" w:rsidRPr="007B395D">
        <w:rPr>
          <w:rFonts w:ascii="Times New Roman" w:hAnsi="Times New Roman" w:cs="Times New Roman"/>
        </w:rPr>
        <w:t>:</w:t>
      </w:r>
      <w:r w:rsidR="00A87BBD" w:rsidRPr="007B395D">
        <w:rPr>
          <w:rFonts w:ascii="Times New Roman" w:hAnsi="Times New Roman" w:cs="Times New Roman"/>
        </w:rPr>
        <w:t xml:space="preserve"> “</w:t>
      </w:r>
      <w:r w:rsidR="00DD2CB9">
        <w:rPr>
          <w:rFonts w:ascii="Times New Roman" w:hAnsi="Times New Roman" w:cs="Times New Roman"/>
        </w:rPr>
        <w:t xml:space="preserve">Cultura e tempo libero: i prodotti italiani </w:t>
      </w:r>
      <w:r w:rsidR="00A87BBD" w:rsidRPr="007B395D">
        <w:rPr>
          <w:rFonts w:ascii="Times New Roman" w:hAnsi="Times New Roman" w:cs="Times New Roman"/>
        </w:rPr>
        <w:t>nel mondo</w:t>
      </w:r>
      <w:r w:rsidR="00B866FB">
        <w:rPr>
          <w:rFonts w:ascii="Times New Roman" w:hAnsi="Times New Roman" w:cs="Times New Roman"/>
        </w:rPr>
        <w:t>”</w:t>
      </w:r>
      <w:r w:rsidR="00A87BBD" w:rsidRPr="007B395D">
        <w:rPr>
          <w:rFonts w:ascii="Times New Roman" w:hAnsi="Times New Roman" w:cs="Times New Roman"/>
        </w:rPr>
        <w:t xml:space="preserve">, realizzata dalla Camera di commercio di Milano </w:t>
      </w:r>
      <w:r w:rsidR="00101E61" w:rsidRPr="007B395D">
        <w:rPr>
          <w:rFonts w:ascii="Times New Roman" w:hAnsi="Times New Roman" w:cs="Times New Roman"/>
        </w:rPr>
        <w:t xml:space="preserve">in collaborazione con </w:t>
      </w:r>
      <w:proofErr w:type="spellStart"/>
      <w:r w:rsidR="00101E61" w:rsidRPr="007B395D">
        <w:rPr>
          <w:rFonts w:ascii="Times New Roman" w:hAnsi="Times New Roman" w:cs="Times New Roman"/>
        </w:rPr>
        <w:t>Promos</w:t>
      </w:r>
      <w:proofErr w:type="spellEnd"/>
      <w:r w:rsidR="00101E61" w:rsidRPr="007B395D">
        <w:rPr>
          <w:rFonts w:ascii="Times New Roman" w:hAnsi="Times New Roman" w:cs="Times New Roman"/>
        </w:rPr>
        <w:t xml:space="preserve">, la sua azienda speciale per le Attività Internazionali. La mappa, disponibile </w:t>
      </w:r>
      <w:r w:rsidR="00A87BBD" w:rsidRPr="007B395D">
        <w:rPr>
          <w:rFonts w:ascii="Times New Roman" w:hAnsi="Times New Roman" w:cs="Times New Roman"/>
        </w:rPr>
        <w:t>in italiano e inglese</w:t>
      </w:r>
      <w:r w:rsidR="00101E61" w:rsidRPr="007B395D">
        <w:rPr>
          <w:rFonts w:ascii="Times New Roman" w:hAnsi="Times New Roman" w:cs="Times New Roman"/>
        </w:rPr>
        <w:t>,</w:t>
      </w:r>
      <w:r w:rsidR="00A87BBD" w:rsidRPr="007B395D">
        <w:rPr>
          <w:rFonts w:ascii="Times New Roman" w:hAnsi="Times New Roman" w:cs="Times New Roman"/>
        </w:rPr>
        <w:t xml:space="preserve"> </w:t>
      </w:r>
      <w:r w:rsidR="00101E61" w:rsidRPr="007B395D">
        <w:rPr>
          <w:rFonts w:ascii="Times New Roman" w:hAnsi="Times New Roman" w:cs="Times New Roman"/>
        </w:rPr>
        <w:t>è</w:t>
      </w:r>
      <w:r w:rsidR="00A87BBD" w:rsidRPr="007B395D">
        <w:rPr>
          <w:rFonts w:ascii="Times New Roman" w:hAnsi="Times New Roman" w:cs="Times New Roman"/>
        </w:rPr>
        <w:t xml:space="preserve"> scaricabile dal sito </w:t>
      </w:r>
      <w:proofErr w:type="spellStart"/>
      <w:r w:rsidR="00A87BBD" w:rsidRPr="007B395D">
        <w:rPr>
          <w:rFonts w:ascii="Times New Roman" w:hAnsi="Times New Roman" w:cs="Times New Roman"/>
        </w:rPr>
        <w:t>Promos</w:t>
      </w:r>
      <w:proofErr w:type="spellEnd"/>
      <w:r w:rsidR="00A87BBD" w:rsidRPr="007B395D">
        <w:rPr>
          <w:rFonts w:ascii="Times New Roman" w:hAnsi="Times New Roman" w:cs="Times New Roman"/>
        </w:rPr>
        <w:t xml:space="preserve"> </w:t>
      </w:r>
      <w:r w:rsidR="00A87BBD" w:rsidRPr="00AC7547">
        <w:rPr>
          <w:rFonts w:ascii="Times New Roman" w:hAnsi="Times New Roman" w:cs="Times New Roman"/>
        </w:rPr>
        <w:t xml:space="preserve">al link: </w:t>
      </w:r>
      <w:hyperlink r:id="rId10" w:history="1">
        <w:r w:rsidR="00AC7547" w:rsidRPr="00026029">
          <w:rPr>
            <w:rStyle w:val="Collegamentoipertestuale"/>
            <w:rFonts w:ascii="Times New Roman" w:hAnsi="Times New Roman" w:cs="Times New Roman"/>
          </w:rPr>
          <w:t>http://ww</w:t>
        </w:r>
        <w:r w:rsidR="00AC7547" w:rsidRPr="00026029">
          <w:rPr>
            <w:rStyle w:val="Collegamentoipertestuale"/>
            <w:rFonts w:ascii="Times New Roman" w:hAnsi="Times New Roman" w:cs="Times New Roman"/>
          </w:rPr>
          <w:t>w</w:t>
        </w:r>
        <w:r w:rsidR="00AC7547" w:rsidRPr="00026029">
          <w:rPr>
            <w:rStyle w:val="Collegamentoipertestuale"/>
            <w:rFonts w:ascii="Times New Roman" w:hAnsi="Times New Roman" w:cs="Times New Roman"/>
          </w:rPr>
          <w:t>.promos-milano.it/Informazione/Note-Settoriali/</w:t>
        </w:r>
      </w:hyperlink>
      <w:r w:rsidR="00AC7547">
        <w:rPr>
          <w:rFonts w:ascii="Times New Roman" w:hAnsi="Times New Roman" w:cs="Times New Roman"/>
        </w:rPr>
        <w:t>.</w:t>
      </w:r>
    </w:p>
    <w:p w:rsidR="00AE035D" w:rsidRPr="00E52B4C" w:rsidRDefault="00C0405A" w:rsidP="00C866B2">
      <w:pPr>
        <w:spacing w:after="0" w:line="240" w:lineRule="auto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Cultura e tempo libero, prodotti italiani</w:t>
      </w:r>
      <w:r w:rsidR="005C466F" w:rsidRPr="00E52B4C">
        <w:rPr>
          <w:rFonts w:ascii="Times New Roman" w:hAnsi="Times New Roman" w:cs="Times New Roman"/>
          <w:b/>
        </w:rPr>
        <w:t xml:space="preserve"> nel mondo:</w:t>
      </w:r>
      <w:r>
        <w:rPr>
          <w:rFonts w:ascii="Times New Roman" w:hAnsi="Times New Roman" w:cs="Times New Roman"/>
          <w:b/>
        </w:rPr>
        <w:t xml:space="preserve"> </w:t>
      </w:r>
      <w:r w:rsidR="005C466F" w:rsidRPr="00E52B4C">
        <w:rPr>
          <w:rFonts w:ascii="Times New Roman" w:hAnsi="Times New Roman" w:cs="Times New Roman"/>
          <w:b/>
        </w:rPr>
        <w:t xml:space="preserve">Francia, Stati Uniti, </w:t>
      </w:r>
      <w:r>
        <w:rPr>
          <w:rFonts w:ascii="Times New Roman" w:hAnsi="Times New Roman" w:cs="Times New Roman"/>
          <w:b/>
        </w:rPr>
        <w:t xml:space="preserve">Germania, Svizzera e </w:t>
      </w:r>
      <w:r w:rsidR="005C466F" w:rsidRPr="00E52B4C">
        <w:rPr>
          <w:rFonts w:ascii="Times New Roman" w:hAnsi="Times New Roman" w:cs="Times New Roman"/>
          <w:b/>
        </w:rPr>
        <w:t xml:space="preserve">Regno Unito  concentrano </w:t>
      </w:r>
      <w:r w:rsidR="00443C8F">
        <w:rPr>
          <w:rFonts w:ascii="Times New Roman" w:hAnsi="Times New Roman" w:cs="Times New Roman"/>
          <w:b/>
        </w:rPr>
        <w:t>oltre il 60%</w:t>
      </w:r>
      <w:r w:rsidR="005C466F" w:rsidRPr="00E52B4C">
        <w:rPr>
          <w:rFonts w:ascii="Times New Roman" w:hAnsi="Times New Roman" w:cs="Times New Roman"/>
          <w:b/>
        </w:rPr>
        <w:t xml:space="preserve"> dell’export</w:t>
      </w:r>
      <w:r w:rsidR="000A218A" w:rsidRPr="00E52B4C">
        <w:rPr>
          <w:rFonts w:ascii="Times New Roman" w:hAnsi="Times New Roman" w:cs="Times New Roman"/>
          <w:b/>
        </w:rPr>
        <w:t xml:space="preserve">. </w:t>
      </w:r>
      <w:r w:rsidR="00443C8F" w:rsidRPr="00443C8F">
        <w:rPr>
          <w:rFonts w:ascii="Times New Roman" w:hAnsi="Times New Roman" w:cs="Times New Roman"/>
        </w:rPr>
        <w:t xml:space="preserve">In crescita </w:t>
      </w:r>
      <w:r w:rsidR="00443C8F">
        <w:rPr>
          <w:rFonts w:ascii="Times New Roman" w:hAnsi="Times New Roman" w:cs="Times New Roman"/>
        </w:rPr>
        <w:t xml:space="preserve">in particolare </w:t>
      </w:r>
      <w:r w:rsidR="00443C8F" w:rsidRPr="00443C8F">
        <w:rPr>
          <w:rFonts w:ascii="Times New Roman" w:hAnsi="Times New Roman" w:cs="Times New Roman"/>
        </w:rPr>
        <w:t xml:space="preserve">Stati Uniti </w:t>
      </w:r>
      <w:r w:rsidR="00443C8F">
        <w:rPr>
          <w:rFonts w:ascii="Times New Roman" w:hAnsi="Times New Roman" w:cs="Times New Roman"/>
        </w:rPr>
        <w:t xml:space="preserve">con 391 milioni di euro circa, +31,8%, Spagna 6° con 126 milioni, +13%, Cina (11°) e Hong Kong (12°), rispettivamente +20,5% e +38,9%. Tra le prime 15 destinazioni anche Giappone, 9° (+3,6%) e Polonia 10° (+9,2%). Oltre alla Francia, prima per </w:t>
      </w:r>
      <w:r w:rsidR="00850726">
        <w:rPr>
          <w:rFonts w:ascii="Times New Roman" w:hAnsi="Times New Roman" w:cs="Times New Roman"/>
        </w:rPr>
        <w:t>prodotti editoriali, software, fotografia e articoli sportivi, si distinguono: Stati Uniti per prodotti delle attività creative e di intrattenimento, delle biblioteche</w:t>
      </w:r>
      <w:r w:rsidR="00B866FB">
        <w:rPr>
          <w:rFonts w:ascii="Times New Roman" w:hAnsi="Times New Roman" w:cs="Times New Roman"/>
        </w:rPr>
        <w:t>,</w:t>
      </w:r>
      <w:r w:rsidR="00850726">
        <w:rPr>
          <w:rFonts w:ascii="Times New Roman" w:hAnsi="Times New Roman" w:cs="Times New Roman"/>
        </w:rPr>
        <w:t xml:space="preserve"> degli archivi e per strumenti musicali, Cina per </w:t>
      </w:r>
      <w:r w:rsidR="00850726" w:rsidRPr="00850726">
        <w:rPr>
          <w:rFonts w:ascii="Times New Roman" w:hAnsi="Times New Roman" w:cs="Times New Roman"/>
        </w:rPr>
        <w:t xml:space="preserve">attività cinematografiche, video e televisive, Regno Unito per editoria musicale, </w:t>
      </w:r>
      <w:r w:rsidR="00850726">
        <w:rPr>
          <w:rFonts w:ascii="Times New Roman" w:hAnsi="Times New Roman" w:cs="Times New Roman"/>
        </w:rPr>
        <w:t xml:space="preserve">Israele seconda per fotografia. </w:t>
      </w:r>
      <w:r w:rsidR="00AE035D" w:rsidRPr="00E52B4C">
        <w:rPr>
          <w:rFonts w:ascii="Times New Roman" w:hAnsi="Times New Roman" w:cs="Times New Roman"/>
        </w:rPr>
        <w:t>Emerge da elaborazioni della Camera di commercio di Milano su dati Istat, ann</w:t>
      </w:r>
      <w:r w:rsidR="00B866FB">
        <w:rPr>
          <w:rFonts w:ascii="Times New Roman" w:hAnsi="Times New Roman" w:cs="Times New Roman"/>
        </w:rPr>
        <w:t>o</w:t>
      </w:r>
      <w:r w:rsidR="00AE035D" w:rsidRPr="00E52B4C">
        <w:rPr>
          <w:rFonts w:ascii="Times New Roman" w:hAnsi="Times New Roman" w:cs="Times New Roman"/>
        </w:rPr>
        <w:t xml:space="preserve"> 2015.</w:t>
      </w:r>
    </w:p>
    <w:p w:rsidR="00C866B2" w:rsidRDefault="0070579F" w:rsidP="001B370F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I prodotti </w:t>
      </w:r>
      <w:r w:rsidR="00850726">
        <w:rPr>
          <w:rFonts w:ascii="Times New Roman" w:hAnsi="Times New Roman" w:cs="Times New Roman"/>
          <w:b/>
        </w:rPr>
        <w:t xml:space="preserve">culturali e del tempo libero </w:t>
      </w:r>
      <w:r>
        <w:rPr>
          <w:rFonts w:ascii="Times New Roman" w:hAnsi="Times New Roman" w:cs="Times New Roman"/>
          <w:b/>
        </w:rPr>
        <w:t xml:space="preserve">“made in </w:t>
      </w:r>
      <w:proofErr w:type="spellStart"/>
      <w:r>
        <w:rPr>
          <w:rFonts w:ascii="Times New Roman" w:hAnsi="Times New Roman" w:cs="Times New Roman"/>
          <w:b/>
        </w:rPr>
        <w:t>Italy</w:t>
      </w:r>
      <w:proofErr w:type="spellEnd"/>
      <w:r>
        <w:rPr>
          <w:rFonts w:ascii="Times New Roman" w:hAnsi="Times New Roman" w:cs="Times New Roman"/>
          <w:b/>
        </w:rPr>
        <w:t>” più esportati.</w:t>
      </w:r>
      <w:r>
        <w:rPr>
          <w:rFonts w:ascii="Times New Roman" w:hAnsi="Times New Roman" w:cs="Times New Roman"/>
        </w:rPr>
        <w:t xml:space="preserve"> </w:t>
      </w:r>
      <w:r w:rsidR="00850726">
        <w:rPr>
          <w:rFonts w:ascii="Times New Roman" w:hAnsi="Times New Roman" w:cs="Times New Roman"/>
        </w:rPr>
        <w:t xml:space="preserve">Libri, periodici e prodotti editoriali per un miliardo di euro, articoli sportivi per 883 milioni di euro, </w:t>
      </w:r>
      <w:r w:rsidR="00284C41">
        <w:rPr>
          <w:rFonts w:ascii="Times New Roman" w:hAnsi="Times New Roman" w:cs="Times New Roman"/>
        </w:rPr>
        <w:t xml:space="preserve">attività creative per 379 milioni, </w:t>
      </w:r>
      <w:r w:rsidR="00850726">
        <w:rPr>
          <w:rFonts w:ascii="Times New Roman" w:hAnsi="Times New Roman" w:cs="Times New Roman"/>
        </w:rPr>
        <w:t xml:space="preserve">strumenti musicali per 117 milioni circa. </w:t>
      </w:r>
      <w:r w:rsidR="00BF4888">
        <w:rPr>
          <w:rFonts w:ascii="Times New Roman" w:hAnsi="Times New Roman" w:cs="Times New Roman"/>
        </w:rPr>
        <w:t>In crescita soprattutto i p</w:t>
      </w:r>
      <w:r w:rsidR="00BF4888" w:rsidRPr="00657B26">
        <w:rPr>
          <w:rFonts w:ascii="Times New Roman" w:hAnsi="Times New Roman" w:cs="Times New Roman"/>
          <w:sz w:val="20"/>
          <w:szCs w:val="20"/>
        </w:rPr>
        <w:t>rodotti delle attività cinematografiche, video e televisive</w:t>
      </w:r>
      <w:r w:rsidR="00BF4888">
        <w:rPr>
          <w:rFonts w:ascii="Times New Roman" w:hAnsi="Times New Roman" w:cs="Times New Roman"/>
          <w:sz w:val="20"/>
          <w:szCs w:val="20"/>
        </w:rPr>
        <w:t xml:space="preserve"> (+61,7%), quelli </w:t>
      </w:r>
      <w:r w:rsidR="00BF4888" w:rsidRPr="00657B26">
        <w:rPr>
          <w:rFonts w:ascii="Times New Roman" w:hAnsi="Times New Roman" w:cs="Times New Roman"/>
          <w:sz w:val="20"/>
          <w:szCs w:val="20"/>
        </w:rPr>
        <w:t>delle attività di biblioteche, archivi, musei e di altre attività culturali</w:t>
      </w:r>
      <w:r w:rsidR="00BF4888">
        <w:rPr>
          <w:rFonts w:ascii="Times New Roman" w:hAnsi="Times New Roman" w:cs="Times New Roman"/>
          <w:sz w:val="20"/>
          <w:szCs w:val="20"/>
        </w:rPr>
        <w:t xml:space="preserve"> (+</w:t>
      </w:r>
      <w:r w:rsidR="00C866B2">
        <w:rPr>
          <w:rFonts w:ascii="Times New Roman" w:hAnsi="Times New Roman" w:cs="Times New Roman"/>
          <w:sz w:val="20"/>
          <w:szCs w:val="20"/>
        </w:rPr>
        <w:t>31,2%) e</w:t>
      </w:r>
      <w:r w:rsidR="00BF4888">
        <w:rPr>
          <w:rFonts w:ascii="Times New Roman" w:hAnsi="Times New Roman" w:cs="Times New Roman"/>
          <w:sz w:val="20"/>
          <w:szCs w:val="20"/>
        </w:rPr>
        <w:t xml:space="preserve"> </w:t>
      </w:r>
      <w:r w:rsidR="00C866B2">
        <w:rPr>
          <w:rFonts w:ascii="Times New Roman" w:hAnsi="Times New Roman" w:cs="Times New Roman"/>
          <w:sz w:val="20"/>
          <w:szCs w:val="20"/>
        </w:rPr>
        <w:t xml:space="preserve">gli strumenti musicali (+12,6%). </w:t>
      </w:r>
    </w:p>
    <w:p w:rsidR="007E732E" w:rsidRDefault="007E732E" w:rsidP="001B370F">
      <w:pPr>
        <w:spacing w:after="0" w:line="240" w:lineRule="auto"/>
        <w:ind w:left="-426" w:right="-285"/>
        <w:jc w:val="both"/>
        <w:rPr>
          <w:rFonts w:ascii="Times New Roman" w:hAnsi="Times New Roman" w:cs="Times New Roman"/>
        </w:rPr>
      </w:pPr>
      <w:r w:rsidRPr="00E05168">
        <w:rPr>
          <w:rFonts w:ascii="Times New Roman" w:hAnsi="Times New Roman" w:cs="Times New Roman"/>
          <w:b/>
        </w:rPr>
        <w:t>I maggiori esportatori italiani</w:t>
      </w:r>
      <w:r w:rsidR="0077639E" w:rsidRPr="00E05168">
        <w:rPr>
          <w:rFonts w:ascii="Times New Roman" w:hAnsi="Times New Roman" w:cs="Times New Roman"/>
          <w:b/>
        </w:rPr>
        <w:t>?</w:t>
      </w:r>
      <w:r w:rsidR="003E3C49" w:rsidRPr="00E05168">
        <w:rPr>
          <w:rFonts w:ascii="Times New Roman" w:hAnsi="Times New Roman" w:cs="Times New Roman"/>
          <w:b/>
        </w:rPr>
        <w:t xml:space="preserve"> </w:t>
      </w:r>
      <w:r w:rsidR="00DC4C01">
        <w:rPr>
          <w:rFonts w:ascii="Times New Roman" w:hAnsi="Times New Roman" w:cs="Times New Roman"/>
          <w:b/>
        </w:rPr>
        <w:t>Milano</w:t>
      </w:r>
      <w:r w:rsidR="00EB78B4" w:rsidRPr="00E05168">
        <w:rPr>
          <w:rFonts w:ascii="Times New Roman" w:hAnsi="Times New Roman" w:cs="Times New Roman"/>
          <w:b/>
        </w:rPr>
        <w:t xml:space="preserve"> con </w:t>
      </w:r>
      <w:r w:rsidR="00DC4C01">
        <w:rPr>
          <w:rFonts w:ascii="Times New Roman" w:hAnsi="Times New Roman" w:cs="Times New Roman"/>
          <w:b/>
        </w:rPr>
        <w:t>366 milioni</w:t>
      </w:r>
      <w:r w:rsidR="00EB78B4" w:rsidRPr="00E05168">
        <w:rPr>
          <w:rFonts w:ascii="Times New Roman" w:hAnsi="Times New Roman" w:cs="Times New Roman"/>
          <w:b/>
        </w:rPr>
        <w:t xml:space="preserve"> di euro</w:t>
      </w:r>
      <w:r w:rsidR="00DC4C01">
        <w:rPr>
          <w:rFonts w:ascii="Times New Roman" w:hAnsi="Times New Roman" w:cs="Times New Roman"/>
          <w:b/>
        </w:rPr>
        <w:t xml:space="preserve"> (13,6%)</w:t>
      </w:r>
      <w:r w:rsidR="00EB78B4" w:rsidRPr="00E05168">
        <w:rPr>
          <w:rFonts w:ascii="Times New Roman" w:hAnsi="Times New Roman" w:cs="Times New Roman"/>
          <w:b/>
        </w:rPr>
        <w:t xml:space="preserve">, </w:t>
      </w:r>
      <w:r w:rsidR="00DC4C01">
        <w:rPr>
          <w:rFonts w:ascii="Times New Roman" w:hAnsi="Times New Roman" w:cs="Times New Roman"/>
          <w:b/>
        </w:rPr>
        <w:t>Forlì-Cesena con 250 milioni (9,3%), Treviso con 240 milioni (8,9%).</w:t>
      </w:r>
      <w:r w:rsidR="0077639E" w:rsidRPr="00E05168">
        <w:rPr>
          <w:rFonts w:ascii="Times New Roman" w:hAnsi="Times New Roman" w:cs="Times New Roman"/>
        </w:rPr>
        <w:t xml:space="preserve"> </w:t>
      </w:r>
      <w:r w:rsidR="00EB78B4" w:rsidRPr="00E05168">
        <w:rPr>
          <w:rFonts w:ascii="Times New Roman" w:hAnsi="Times New Roman" w:cs="Times New Roman"/>
        </w:rPr>
        <w:t>Seguono</w:t>
      </w:r>
      <w:r w:rsidR="007E17B1" w:rsidRPr="00E05168">
        <w:rPr>
          <w:rFonts w:ascii="Times New Roman" w:hAnsi="Times New Roman" w:cs="Times New Roman"/>
        </w:rPr>
        <w:t xml:space="preserve"> </w:t>
      </w:r>
      <w:r w:rsidR="00DC4C01">
        <w:rPr>
          <w:rFonts w:ascii="Times New Roman" w:hAnsi="Times New Roman" w:cs="Times New Roman"/>
        </w:rPr>
        <w:t>Bergamo 4°</w:t>
      </w:r>
      <w:r w:rsidR="00EB78B4" w:rsidRPr="00E05168">
        <w:rPr>
          <w:rFonts w:ascii="Times New Roman" w:hAnsi="Times New Roman" w:cs="Times New Roman"/>
        </w:rPr>
        <w:t xml:space="preserve">, </w:t>
      </w:r>
      <w:r w:rsidR="00DA4346">
        <w:rPr>
          <w:rFonts w:ascii="Times New Roman" w:hAnsi="Times New Roman" w:cs="Times New Roman"/>
        </w:rPr>
        <w:t xml:space="preserve">Roma 5° </w:t>
      </w:r>
      <w:r w:rsidRPr="00E05168">
        <w:rPr>
          <w:rFonts w:ascii="Times New Roman" w:hAnsi="Times New Roman" w:cs="Times New Roman"/>
        </w:rPr>
        <w:t xml:space="preserve">e </w:t>
      </w:r>
      <w:r w:rsidR="00EB78B4" w:rsidRPr="00E05168">
        <w:rPr>
          <w:rFonts w:ascii="Times New Roman" w:hAnsi="Times New Roman" w:cs="Times New Roman"/>
        </w:rPr>
        <w:t>Modena</w:t>
      </w:r>
      <w:r w:rsidR="00DA4346">
        <w:rPr>
          <w:rFonts w:ascii="Times New Roman" w:hAnsi="Times New Roman" w:cs="Times New Roman"/>
        </w:rPr>
        <w:t xml:space="preserve"> 6°</w:t>
      </w:r>
      <w:r w:rsidRPr="00E05168">
        <w:rPr>
          <w:rFonts w:ascii="Times New Roman" w:hAnsi="Times New Roman" w:cs="Times New Roman"/>
        </w:rPr>
        <w:t xml:space="preserve">. </w:t>
      </w:r>
    </w:p>
    <w:p w:rsidR="00703166" w:rsidRDefault="00910738" w:rsidP="00101896">
      <w:pPr>
        <w:spacing w:after="0" w:line="240" w:lineRule="auto"/>
        <w:ind w:left="-426" w:right="-285"/>
        <w:jc w:val="both"/>
        <w:rPr>
          <w:rFonts w:ascii="Times New Roman" w:hAnsi="Times New Roman" w:cs="Times New Roman"/>
        </w:rPr>
      </w:pPr>
      <w:r w:rsidRPr="00AE035D">
        <w:rPr>
          <w:rFonts w:ascii="Times New Roman" w:hAnsi="Times New Roman" w:cs="Times New Roman"/>
          <w:b/>
        </w:rPr>
        <w:t>L</w:t>
      </w:r>
      <w:r w:rsidR="008903D5" w:rsidRPr="00AE035D">
        <w:rPr>
          <w:rFonts w:ascii="Times New Roman" w:hAnsi="Times New Roman" w:cs="Times New Roman"/>
          <w:b/>
        </w:rPr>
        <w:t>ombard</w:t>
      </w:r>
      <w:r w:rsidRPr="00AE035D">
        <w:rPr>
          <w:rFonts w:ascii="Times New Roman" w:hAnsi="Times New Roman" w:cs="Times New Roman"/>
          <w:b/>
        </w:rPr>
        <w:t>ia</w:t>
      </w:r>
      <w:r w:rsidR="008903D5" w:rsidRPr="00AE035D">
        <w:rPr>
          <w:rFonts w:ascii="Times New Roman" w:hAnsi="Times New Roman" w:cs="Times New Roman"/>
          <w:b/>
        </w:rPr>
        <w:t xml:space="preserve"> </w:t>
      </w:r>
      <w:r w:rsidRPr="00AE035D">
        <w:rPr>
          <w:rFonts w:ascii="Times New Roman" w:hAnsi="Times New Roman" w:cs="Times New Roman"/>
          <w:b/>
        </w:rPr>
        <w:t xml:space="preserve">con </w:t>
      </w:r>
      <w:r w:rsidR="00DA4346">
        <w:rPr>
          <w:rFonts w:ascii="Times New Roman" w:hAnsi="Times New Roman" w:cs="Times New Roman"/>
          <w:b/>
        </w:rPr>
        <w:t>715 milioni</w:t>
      </w:r>
      <w:r w:rsidR="00AE035D" w:rsidRPr="00AE035D">
        <w:rPr>
          <w:rFonts w:ascii="Times New Roman" w:hAnsi="Times New Roman" w:cs="Times New Roman"/>
          <w:b/>
        </w:rPr>
        <w:t xml:space="preserve"> di export rappresenta </w:t>
      </w:r>
      <w:r w:rsidR="0043036B">
        <w:rPr>
          <w:rFonts w:ascii="Times New Roman" w:hAnsi="Times New Roman" w:cs="Times New Roman"/>
          <w:b/>
        </w:rPr>
        <w:t xml:space="preserve">oltre </w:t>
      </w:r>
      <w:r w:rsidR="00AE035D" w:rsidRPr="00AE035D">
        <w:rPr>
          <w:rFonts w:ascii="Times New Roman" w:hAnsi="Times New Roman" w:cs="Times New Roman"/>
          <w:b/>
        </w:rPr>
        <w:t xml:space="preserve">un </w:t>
      </w:r>
      <w:r w:rsidR="00DA4346">
        <w:rPr>
          <w:rFonts w:ascii="Times New Roman" w:hAnsi="Times New Roman" w:cs="Times New Roman"/>
          <w:b/>
        </w:rPr>
        <w:t>quarto</w:t>
      </w:r>
      <w:r w:rsidR="007E732E" w:rsidRPr="00AE035D">
        <w:rPr>
          <w:rFonts w:ascii="Times New Roman" w:hAnsi="Times New Roman" w:cs="Times New Roman"/>
          <w:b/>
        </w:rPr>
        <w:t xml:space="preserve"> del totale italiano</w:t>
      </w:r>
      <w:r w:rsidR="008903D5" w:rsidRPr="00AE035D">
        <w:rPr>
          <w:rFonts w:ascii="Times New Roman" w:hAnsi="Times New Roman" w:cs="Times New Roman"/>
        </w:rPr>
        <w:t xml:space="preserve">. </w:t>
      </w:r>
      <w:r w:rsidR="00AE035D" w:rsidRPr="00F9743C">
        <w:rPr>
          <w:rFonts w:ascii="Times New Roman" w:hAnsi="Times New Roman" w:cs="Times New Roman"/>
        </w:rPr>
        <w:t xml:space="preserve">Oltre a Milano, </w:t>
      </w:r>
      <w:r w:rsidR="00DA4346">
        <w:rPr>
          <w:rFonts w:ascii="Times New Roman" w:hAnsi="Times New Roman" w:cs="Times New Roman"/>
        </w:rPr>
        <w:t>1</w:t>
      </w:r>
      <w:r w:rsidR="00101896">
        <w:rPr>
          <w:rFonts w:ascii="Times New Roman" w:hAnsi="Times New Roman" w:cs="Times New Roman"/>
        </w:rPr>
        <w:t>°</w:t>
      </w:r>
      <w:r w:rsidR="007E732E" w:rsidRPr="00F9743C">
        <w:rPr>
          <w:rFonts w:ascii="Times New Roman" w:hAnsi="Times New Roman" w:cs="Times New Roman"/>
        </w:rPr>
        <w:t xml:space="preserve"> in Italia, ci sono anche Bergamo </w:t>
      </w:r>
      <w:r w:rsidR="00DA4346">
        <w:rPr>
          <w:rFonts w:ascii="Times New Roman" w:hAnsi="Times New Roman" w:cs="Times New Roman"/>
        </w:rPr>
        <w:t>4</w:t>
      </w:r>
      <w:r w:rsidR="007E732E" w:rsidRPr="00F9743C">
        <w:rPr>
          <w:rFonts w:ascii="Times New Roman" w:hAnsi="Times New Roman" w:cs="Times New Roman"/>
        </w:rPr>
        <w:t xml:space="preserve">° e </w:t>
      </w:r>
      <w:r w:rsidR="00DA4346">
        <w:rPr>
          <w:rFonts w:ascii="Times New Roman" w:hAnsi="Times New Roman" w:cs="Times New Roman"/>
        </w:rPr>
        <w:t>Monza e Brianza</w:t>
      </w:r>
      <w:r w:rsidR="007E732E" w:rsidRPr="00F9743C">
        <w:rPr>
          <w:rFonts w:ascii="Times New Roman" w:hAnsi="Times New Roman" w:cs="Times New Roman"/>
        </w:rPr>
        <w:t xml:space="preserve"> 1</w:t>
      </w:r>
      <w:r w:rsidR="00DA4346">
        <w:rPr>
          <w:rFonts w:ascii="Times New Roman" w:hAnsi="Times New Roman" w:cs="Times New Roman"/>
        </w:rPr>
        <w:t>4</w:t>
      </w:r>
      <w:r w:rsidR="0077639E" w:rsidRPr="00F9743C">
        <w:rPr>
          <w:rFonts w:ascii="Times New Roman" w:hAnsi="Times New Roman" w:cs="Times New Roman"/>
        </w:rPr>
        <w:t xml:space="preserve">°. </w:t>
      </w:r>
      <w:r w:rsidR="007E17B1" w:rsidRPr="00F9743C">
        <w:rPr>
          <w:rFonts w:ascii="Times New Roman" w:hAnsi="Times New Roman" w:cs="Times New Roman"/>
        </w:rPr>
        <w:t xml:space="preserve">La Lombardia per peso sul totale nazionale si distingue </w:t>
      </w:r>
      <w:r w:rsidR="00F9743C">
        <w:rPr>
          <w:rFonts w:ascii="Times New Roman" w:hAnsi="Times New Roman" w:cs="Times New Roman"/>
        </w:rPr>
        <w:t xml:space="preserve">in </w:t>
      </w:r>
      <w:r w:rsidR="00DA4346">
        <w:rPr>
          <w:rFonts w:ascii="Times New Roman" w:hAnsi="Times New Roman" w:cs="Times New Roman"/>
        </w:rPr>
        <w:t xml:space="preserve">prodotti delle attività fotografiche </w:t>
      </w:r>
      <w:r w:rsidR="00F9743C">
        <w:rPr>
          <w:rFonts w:ascii="Times New Roman" w:hAnsi="Times New Roman" w:cs="Times New Roman"/>
        </w:rPr>
        <w:t xml:space="preserve">dove rappresenta </w:t>
      </w:r>
      <w:r w:rsidR="00DA4346">
        <w:rPr>
          <w:rFonts w:ascii="Times New Roman" w:hAnsi="Times New Roman" w:cs="Times New Roman"/>
        </w:rPr>
        <w:t xml:space="preserve">ben </w:t>
      </w:r>
      <w:r w:rsidR="00F9743C">
        <w:rPr>
          <w:rFonts w:ascii="Times New Roman" w:hAnsi="Times New Roman" w:cs="Times New Roman"/>
        </w:rPr>
        <w:t xml:space="preserve">il </w:t>
      </w:r>
      <w:r w:rsidR="00DA4346">
        <w:rPr>
          <w:rFonts w:ascii="Times New Roman" w:hAnsi="Times New Roman" w:cs="Times New Roman"/>
        </w:rPr>
        <w:t>9</w:t>
      </w:r>
      <w:r w:rsidR="00F9743C">
        <w:rPr>
          <w:rFonts w:ascii="Times New Roman" w:hAnsi="Times New Roman" w:cs="Times New Roman"/>
        </w:rPr>
        <w:t xml:space="preserve">4% con </w:t>
      </w:r>
      <w:r w:rsidR="00703166">
        <w:rPr>
          <w:rFonts w:ascii="Times New Roman" w:hAnsi="Times New Roman" w:cs="Times New Roman"/>
        </w:rPr>
        <w:t xml:space="preserve">Monza e Brianza 1°, Milano </w:t>
      </w:r>
      <w:r w:rsidR="00284C41">
        <w:rPr>
          <w:rFonts w:ascii="Times New Roman" w:hAnsi="Times New Roman" w:cs="Times New Roman"/>
        </w:rPr>
        <w:t>3</w:t>
      </w:r>
      <w:r w:rsidR="00703166">
        <w:rPr>
          <w:rFonts w:ascii="Times New Roman" w:hAnsi="Times New Roman" w:cs="Times New Roman"/>
        </w:rPr>
        <w:t xml:space="preserve">° e Bergamo </w:t>
      </w:r>
      <w:r w:rsidR="00284C41">
        <w:rPr>
          <w:rFonts w:ascii="Times New Roman" w:hAnsi="Times New Roman" w:cs="Times New Roman"/>
        </w:rPr>
        <w:t>2</w:t>
      </w:r>
      <w:r w:rsidR="00703166">
        <w:rPr>
          <w:rFonts w:ascii="Times New Roman" w:hAnsi="Times New Roman" w:cs="Times New Roman"/>
        </w:rPr>
        <w:t xml:space="preserve">°, Varese 6° e Lodi 12° </w:t>
      </w:r>
      <w:r w:rsidR="00F9743C">
        <w:rPr>
          <w:rFonts w:ascii="Times New Roman" w:hAnsi="Times New Roman" w:cs="Times New Roman"/>
        </w:rPr>
        <w:t xml:space="preserve">e </w:t>
      </w:r>
      <w:r w:rsidR="007E17B1" w:rsidRPr="00F9743C">
        <w:rPr>
          <w:rFonts w:ascii="Times New Roman" w:hAnsi="Times New Roman" w:cs="Times New Roman"/>
        </w:rPr>
        <w:t xml:space="preserve">in </w:t>
      </w:r>
      <w:r w:rsidR="00703166">
        <w:rPr>
          <w:rFonts w:ascii="Times New Roman" w:hAnsi="Times New Roman" w:cs="Times New Roman"/>
        </w:rPr>
        <w:t xml:space="preserve">prodotti delle attività di biblioteche e archivi (53,1% del totale) con Milano 1° (52,4%). </w:t>
      </w:r>
    </w:p>
    <w:p w:rsidR="00284C41" w:rsidRDefault="00284C41" w:rsidP="00101896">
      <w:pPr>
        <w:spacing w:after="0" w:line="240" w:lineRule="auto"/>
        <w:ind w:left="-426" w:right="-285"/>
        <w:jc w:val="both"/>
        <w:rPr>
          <w:rFonts w:ascii="Times New Roman" w:hAnsi="Times New Roman" w:cs="Times New Roman"/>
        </w:rPr>
      </w:pPr>
    </w:p>
    <w:p w:rsidR="005D3F6A" w:rsidRDefault="00DD2CB9" w:rsidP="00AE2E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Cultura e tempo libero</w:t>
      </w:r>
      <w:r w:rsidR="00082AEF" w:rsidRPr="0072212E">
        <w:rPr>
          <w:rFonts w:ascii="Times New Roman" w:hAnsi="Times New Roman" w:cs="Times New Roman"/>
          <w:b/>
          <w:sz w:val="20"/>
          <w:szCs w:val="20"/>
        </w:rPr>
        <w:t xml:space="preserve">: le prime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="00082AEF" w:rsidRPr="0072212E">
        <w:rPr>
          <w:rFonts w:ascii="Times New Roman" w:hAnsi="Times New Roman" w:cs="Times New Roman"/>
          <w:b/>
          <w:sz w:val="20"/>
          <w:szCs w:val="20"/>
        </w:rPr>
        <w:t xml:space="preserve"> destinazioni dell’export italiano</w:t>
      </w:r>
    </w:p>
    <w:tbl>
      <w:tblPr>
        <w:tblW w:w="712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80"/>
        <w:gridCol w:w="1692"/>
        <w:gridCol w:w="1692"/>
        <w:gridCol w:w="723"/>
        <w:gridCol w:w="960"/>
      </w:tblGrid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peso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589.884.751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540.862.495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-8,3%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296.537.565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390.901.179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31,8%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274.257.779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253.575.250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-7,5%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375.628.188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233.267.937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-37,9%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212.313.039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229.081.116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7,9%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111.256.314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125.686.969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13,0%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Austria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88.081.284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76.812.718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-12,8%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62.692.764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63.460.646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1,2%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Giappone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56.941.906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58.992.914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3,6%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Polonia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38.751.492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42.326.864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9,2%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34.091.285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41.069.862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20,5%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Hong Kong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28.212.820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39.179.070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38,9%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Belgio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43.976.034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36.472.827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-17,1%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Svezia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30.919.047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33.715.635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9,0%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Russia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43.035.179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25.854.791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-39,9%</w:t>
            </w:r>
          </w:p>
        </w:tc>
      </w:tr>
      <w:tr w:rsidR="00110A04" w:rsidRPr="00110A04" w:rsidTr="00657B26">
        <w:trPr>
          <w:trHeight w:val="17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2.795.266.755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2.693.691.134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A04" w:rsidRPr="00110A04" w:rsidRDefault="00110A04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-3,6%</w:t>
            </w:r>
          </w:p>
        </w:tc>
      </w:tr>
    </w:tbl>
    <w:p w:rsidR="005853C2" w:rsidRDefault="00082AEF" w:rsidP="00AE2E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12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anni 2015 e 2014. Valori in euro</w:t>
      </w:r>
    </w:p>
    <w:p w:rsidR="00FD789A" w:rsidRDefault="00FD789A" w:rsidP="00AE2E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CB9" w:rsidRDefault="00DD2CB9" w:rsidP="00FD78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Cultura e tempo libero</w:t>
      </w:r>
      <w:r w:rsidRPr="007221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D789A" w:rsidRPr="00FD789A">
        <w:rPr>
          <w:rFonts w:ascii="Times New Roman" w:hAnsi="Times New Roman" w:cs="Times New Roman"/>
          <w:b/>
          <w:sz w:val="20"/>
          <w:szCs w:val="20"/>
        </w:rPr>
        <w:t xml:space="preserve">i primi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="00FD789A" w:rsidRPr="00FD789A">
        <w:rPr>
          <w:rFonts w:ascii="Times New Roman" w:hAnsi="Times New Roman" w:cs="Times New Roman"/>
          <w:b/>
          <w:sz w:val="20"/>
          <w:szCs w:val="20"/>
        </w:rPr>
        <w:t xml:space="preserve"> esportatori italiani</w:t>
      </w: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20"/>
        <w:gridCol w:w="1340"/>
        <w:gridCol w:w="1340"/>
        <w:gridCol w:w="1260"/>
      </w:tblGrid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496.482.628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365.906.026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13,6%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Forlì-Cesena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225.296.874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250.459.773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9,3%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Treviso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232.937.753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240.025.648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8,9%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162.402.233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140.425.120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5,2%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69.060.306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135.130.956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5,0%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212.767.105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129.188.147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4,8%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116.228.719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108.360.364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4,0%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Bolzano/Bozen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84.532.972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95.120.561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91.881.286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91.434.649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3,4%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71.876.933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90.902.535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3,4%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80.235.387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80.732.523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3,0%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76.608.469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71.319.478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65.264.236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70.388.282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Monza e Brianza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67.645.346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63.989.754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2,4%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41.854.476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60.811.690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2,3%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873.787.139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715.299.875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26,6%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2.795.266.755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2.693.691.134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FD789A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12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anni 2015 e 2014. Valori in euro</w:t>
      </w:r>
    </w:p>
    <w:p w:rsidR="00FD789A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D4FB4" w:rsidRDefault="00DD2CB9" w:rsidP="00FD78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Cultura e tempo libero</w:t>
      </w:r>
      <w:r w:rsidRPr="0072212E">
        <w:rPr>
          <w:rFonts w:ascii="Times New Roman" w:hAnsi="Times New Roman" w:cs="Times New Roman"/>
          <w:b/>
          <w:sz w:val="20"/>
          <w:szCs w:val="20"/>
        </w:rPr>
        <w:t>:</w:t>
      </w:r>
      <w:r w:rsidR="00CD4FB4" w:rsidRPr="00CD4FB4">
        <w:rPr>
          <w:rFonts w:ascii="Times New Roman" w:hAnsi="Times New Roman" w:cs="Times New Roman"/>
          <w:b/>
          <w:sz w:val="20"/>
          <w:szCs w:val="20"/>
        </w:rPr>
        <w:t xml:space="preserve"> export lombardo</w:t>
      </w:r>
    </w:p>
    <w:tbl>
      <w:tblPr>
        <w:tblW w:w="5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40"/>
        <w:gridCol w:w="1340"/>
        <w:gridCol w:w="1260"/>
      </w:tblGrid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Bergamo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162.402.233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140.425.120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5,2%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Brescia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18.859.641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18.531.953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0,7%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17.344.062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19.895.058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0,7%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Cremona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8.226.713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8.068.848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0,3%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Lecco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7.308.896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6.447.380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0,2%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10.124.500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7.569.820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0,3%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Mantova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42.286.686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35.526.978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496.482.628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365.906.026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13,6%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Monza e Brianza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67.645.346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63.989.754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2,4%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Pavia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2.191.734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1.626.174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0,1%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Sondrio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5.623.349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8.218.234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0,3%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35.291.351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39.094.530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1,5%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873.787.139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715.299.875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26,6%</w:t>
            </w:r>
          </w:p>
        </w:tc>
      </w:tr>
      <w:tr w:rsidR="0096588A" w:rsidRPr="00110A04" w:rsidTr="0096588A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110A04" w:rsidRDefault="0096588A" w:rsidP="0011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2.795.266.755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2.693.691.134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110A04" w:rsidRDefault="0096588A" w:rsidP="0011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110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100,0%</w:t>
            </w:r>
          </w:p>
        </w:tc>
      </w:tr>
    </w:tbl>
    <w:p w:rsidR="00CD4FB4" w:rsidRDefault="00CD4FB4" w:rsidP="00CD4FB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12E">
        <w:rPr>
          <w:rFonts w:ascii="Times New Roman" w:hAnsi="Times New Roman" w:cs="Times New Roman"/>
          <w:i/>
          <w:sz w:val="20"/>
          <w:szCs w:val="20"/>
        </w:rPr>
        <w:t>Elaborazione Camera di commercio di Milano su dati Istat anni 2015 e 2014. Valori in euro</w:t>
      </w:r>
    </w:p>
    <w:p w:rsidR="0028349F" w:rsidRDefault="002834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56942" w:rsidRPr="00657B26" w:rsidRDefault="00F56942" w:rsidP="00A35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B26">
        <w:rPr>
          <w:rFonts w:ascii="Times New Roman" w:hAnsi="Times New Roman" w:cs="Times New Roman"/>
          <w:b/>
        </w:rPr>
        <w:lastRenderedPageBreak/>
        <w:t xml:space="preserve">L’export italiano di </w:t>
      </w:r>
      <w:r w:rsidR="00DD2CB9" w:rsidRPr="00657B26">
        <w:rPr>
          <w:rFonts w:ascii="Times New Roman" w:hAnsi="Times New Roman" w:cs="Times New Roman"/>
          <w:b/>
        </w:rPr>
        <w:t>prodotti legati alla cultura e al tempo libero</w:t>
      </w:r>
    </w:p>
    <w:p w:rsidR="00C0405A" w:rsidRDefault="00C0405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Libri, periodici e prodotti di altre attività editoriali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771"/>
        <w:gridCol w:w="1060"/>
        <w:gridCol w:w="1060"/>
        <w:gridCol w:w="634"/>
        <w:gridCol w:w="607"/>
      </w:tblGrid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353.770.505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310.506.678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28,4%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-12,2%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167.976.805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134.725.302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12,3%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-19,8%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121.070.099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125.637.236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82.459.429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84.522.585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7,7%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78.257.565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68.024.285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-13,1%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63.255.645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65.838.571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30.965.367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28.219.587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-8,9%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Polonia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25.479.349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25.703.692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2,3%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Belgio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24.685.385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18.568.921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1,7%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-24,8%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Svezia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17.073.177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17.977.349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23.209.182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16.065.882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-30,8%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Russia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17.772.493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10.837.867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-39,0%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Giappone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9.948.263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10.295.361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Romania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11.369.766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9.032.245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-20,6%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8.531.724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8.992.348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1.232.051.309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1.093.982.388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-11,2%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Giochi per computer e altri software a pacchetto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17"/>
        <w:gridCol w:w="860"/>
        <w:gridCol w:w="860"/>
        <w:gridCol w:w="634"/>
        <w:gridCol w:w="634"/>
      </w:tblGrid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6.556.489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9.429.697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12,8%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9.638.134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8.273.997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11,3%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-14,2%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4.051.823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6.866.804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9,4%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5.193.492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4.804.801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2.685.762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4.773.402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77,7%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Slovenia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5.559.060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4.402.531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-20,8%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Repubblica ceca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972.163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3.719.431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5,1%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282,6%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1.756.573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2.605.571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48,3%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5.534.409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2.577.285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-53,4%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Svezia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1.195.069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2.003.230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67,6%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65.528.412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73.431.450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12,1%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cinematografiche, video e televisive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237"/>
        <w:gridCol w:w="860"/>
        <w:gridCol w:w="860"/>
        <w:gridCol w:w="634"/>
        <w:gridCol w:w="714"/>
      </w:tblGrid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2.901.687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7.985.127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17,3%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175,2%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4.456.393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5.546.517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12,0%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24,5%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2.492.796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4.783.967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10,4%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91,9%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2.366.504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4.072.216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8,8%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72,1%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1.789.824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3.957.375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8,6%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121,1%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Repubblica ceca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1.123.344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3.814.804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8,3%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239,6%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3.060.484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3.482.682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7,5%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13,8%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Austria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1.295.767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1.809.316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39,6%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1.622.043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1.419.859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3,1%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-12,5%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Cipro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55.328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825.906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1,8%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1392,7%</w:t>
            </w:r>
          </w:p>
        </w:tc>
      </w:tr>
      <w:tr w:rsidR="00657B26" w:rsidRPr="00657B26" w:rsidTr="00657B26">
        <w:trPr>
          <w:trHeight w:val="2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28.561.251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46.169.602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61,7%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dell'editoria musicale e supporti per la registrazione sonora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17"/>
        <w:gridCol w:w="860"/>
        <w:gridCol w:w="860"/>
        <w:gridCol w:w="634"/>
        <w:gridCol w:w="634"/>
      </w:tblGrid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6.988.167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7.889.451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21,7%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7.879.875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7.450.122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20,5%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3.649.815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3.254.280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8,9%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-10,8%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3.672.846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3.217.239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8,8%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-12,4%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Slovenia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1.925.346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2.043.948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5,6%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1.601.742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1.966.778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11.835.297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1.479.106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4,1%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-87,5%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Polonia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155.551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1.322.334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3,6%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750,1%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Israele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1.806.495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978.826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2,7%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-45,8%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1.161.629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907.358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-21,9%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47.944.716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36.418.299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-24,0%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fotografiche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248"/>
        <w:gridCol w:w="860"/>
        <w:gridCol w:w="860"/>
        <w:gridCol w:w="634"/>
        <w:gridCol w:w="634"/>
      </w:tblGrid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32.992.253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31.430.669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83,9%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-4,7%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Israele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770.409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1.598.503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4,3%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107,5%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1.467.744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1.402.065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3,7%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-4,5%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Giappone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467.426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765.076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63,7%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357.462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412.517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15,4%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6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293.182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276.059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-5,8%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Russia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23.594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200.546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750,0%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Tunisia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177.744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160.991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-9,4%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Turchia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134.349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125.363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-6,7%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85.489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113.387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32,6%</w:t>
            </w:r>
          </w:p>
        </w:tc>
      </w:tr>
      <w:tr w:rsidR="00657B26" w:rsidRPr="00657B26" w:rsidTr="00657B26">
        <w:trPr>
          <w:trHeight w:val="113"/>
          <w:jc w:val="center"/>
        </w:trPr>
        <w:tc>
          <w:tcPr>
            <w:tcW w:w="674" w:type="pct"/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37.800.095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37.444.347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-0,9%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creative, artistiche e d'intrattenimento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901"/>
        <w:gridCol w:w="940"/>
        <w:gridCol w:w="940"/>
        <w:gridCol w:w="718"/>
        <w:gridCol w:w="751"/>
      </w:tblGrid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115.843.789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197.556.106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227.544.131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97.542.958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-57,1%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8.405.516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17.540.046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108,7%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10.987.928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10.840.599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16.805.175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10.015.536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-40,4%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3.907.160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4.602.402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2.515.198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4.377.092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74,0%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4.548.873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2.821.330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-38,0%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1.872.567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2.692.921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Giappone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840.973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2.497.433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197,0%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860.101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2.322.108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170,0%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1.008.963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2.129.739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111,1%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699.383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1.860.996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166,1%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2.748.870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1.766.572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-35,7%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Belgio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3.241.017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1.677.621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-48,2%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423.114.043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378.958.444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-10,4%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di biblioteche, archivi, musei e di altre attività culturali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04"/>
        <w:gridCol w:w="860"/>
        <w:gridCol w:w="860"/>
        <w:gridCol w:w="634"/>
        <w:gridCol w:w="794"/>
      </w:tblGrid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2.992.313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4.767.386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1.276.027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4.734.956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271,1%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Singapore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4.013.518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57186,9%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1.581.971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3.401.741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12,3%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115,0%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6.055.659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3.224.241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11,7%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-46,8%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Hong Kong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2.883.797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1.656.880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-42,5%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1.251.053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937.297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3,4%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-25,1%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Taiwan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104.915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747.983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2,7%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612,9%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52.608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683.267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1198,8%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Belgio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80.657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434.602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438,8%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21.090.101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27.663.973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31,2%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Strumenti musicali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70"/>
        <w:gridCol w:w="940"/>
        <w:gridCol w:w="940"/>
        <w:gridCol w:w="651"/>
        <w:gridCol w:w="650"/>
      </w:tblGrid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10.794.909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12.745.354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10,9%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11.582.376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12.600.345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10,8%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10.202.249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12.038.670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Giappone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8.576.632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8.447.925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7,2%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Hong Kong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5.705.025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6.404.979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5,5%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2.951.632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5.841.468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3.242.170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5.322.491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4.134.812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4.882.446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4,2%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4.945.688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3.936.293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3,4%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-20,4%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3.779.459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3.706.484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3,2%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Corea del Sud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3.470.066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3.435.731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2,9%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Tunisia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2.844.751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3.369.265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2,9%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2.781.995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3.042.839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Svezia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1.980.859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3.010.239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Romania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2.446.703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2.358.310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-3,6%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103.578.628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116.651.977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12,6%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Articoli sportivi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84"/>
        <w:gridCol w:w="940"/>
        <w:gridCol w:w="940"/>
        <w:gridCol w:w="634"/>
        <w:gridCol w:w="607"/>
      </w:tblGrid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PAESI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164.612.965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152.518.754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17,3%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Stati Uniti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81.304.345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100.289.320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11,4%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70.266.237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80.888.023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9,2%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Regno Unito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56.957.665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65.388.528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7,4%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Austria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54.142.560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51.620.925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5,8%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-4,7%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34.662.075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41.578.016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4,7%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Svizzera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35.695.838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35.730.545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4,0%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0,1%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Giappone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20.602.199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22.503.926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Paesi Bassi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21.445.867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22.306.071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4,0%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Norvegia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13.492.501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13.670.651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Belgio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13.685.198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13.654.595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-0,2%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11.752.389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12.158.524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10.938.401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12.114.356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10,8%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Emirati Arabi Uniti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10.936.757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12.072.114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10,4%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Russia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19.016.997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11.801.300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-37,9%</w:t>
            </w:r>
          </w:p>
        </w:tc>
      </w:tr>
      <w:tr w:rsidR="00657B26" w:rsidRPr="00657B26" w:rsidTr="00657B26">
        <w:trPr>
          <w:trHeight w:val="17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A" w:rsidRPr="00657B26" w:rsidRDefault="007F52E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Mondo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835.598.200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882.970.654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2EA" w:rsidRPr="00657B26" w:rsidRDefault="007F52E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5,7%</w:t>
            </w:r>
          </w:p>
        </w:tc>
      </w:tr>
    </w:tbl>
    <w:p w:rsidR="00657B26" w:rsidRDefault="00657B26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E5755D" w:rsidRPr="00657B26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755D" w:rsidRPr="0096588A" w:rsidRDefault="00E5755D" w:rsidP="00E5755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D789A" w:rsidRPr="00657B26" w:rsidRDefault="00850916" w:rsidP="00FD78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B26">
        <w:rPr>
          <w:rFonts w:ascii="Times New Roman" w:hAnsi="Times New Roman" w:cs="Times New Roman"/>
          <w:b/>
        </w:rPr>
        <w:t>I maggiori esportatori per prodotto</w:t>
      </w: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Libri, periodici e prodotti di altre attività editoriali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5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27"/>
        <w:gridCol w:w="1060"/>
        <w:gridCol w:w="106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199.987.565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182.976.985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152.731.507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131.015.090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Modena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204.045.805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119.803.787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65.969.634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79.331.097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Vicenza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81.576.399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74.767.720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Trento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64.611.638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65.541.815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64.339.850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61.423.271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41.042.126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47.958.288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9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Bolzano/Bozen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29.075.889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28.133.983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Venezia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17.015.338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25.817.438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Firenze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23.941.887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24.525.474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Monza e della Brianza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23.349.259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22.624.137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22.109.666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21.812.918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15.218.686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14.655.500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Bologna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14.438.092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14.333.648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425.262.564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389.167.884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1.232.051.309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1.093.982.388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96588A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Giochi per computer e altri software a pacchetto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2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237"/>
        <w:gridCol w:w="860"/>
        <w:gridCol w:w="86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14.658.003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14.856.097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2.438.289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7.901.175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Lucca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5.668.747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7.071.794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1.396.719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5.019.244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Modena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3.893.173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4.095.031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3.418.783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3.943.442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6.017.663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3.905.889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Bologna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4.990.645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2.936.083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9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Monza e della Brianza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647.044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2.325.455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Novara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1.977.431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1.843.726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Brescia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1.606.077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1.813.834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150.190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1.785.296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2.916.561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1.659.166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Latina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258.648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1.643.309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Teramo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23.975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1.236.262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26.870.057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30.858.689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65.528.412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73.431.450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96588A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cinematografiche, video e televisive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2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237"/>
        <w:gridCol w:w="860"/>
        <w:gridCol w:w="86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4.187.355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10.863.850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4.373.266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6.743.303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5.005.852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6.529.816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1.195.682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4.105.155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2.729.612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3.246.072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1.545.912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3.222.445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160.602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2.760.541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Monza e della </w:t>
            </w: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Brianza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3.112.870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1.409.715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Livorno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218.936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1.380.982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73.976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1.243.370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549.257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601.785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Bologna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1.027.218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586.530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171.609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508.543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Firenze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451.492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410.139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Brescia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589.345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366.364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11.841.075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12.789.229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28.561.251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46.169.602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96588A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dell'editoria musicale e supporti per la registrazione sonora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31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17"/>
        <w:gridCol w:w="860"/>
        <w:gridCol w:w="86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13.500.340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16.991.342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7.299.118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3.628.821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7.525.104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3.135.870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5.878.080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2.938.149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Firenze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4.103.972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2.273.004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1.352.137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1.439.828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893.970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1.166.566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2.782.291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1.032.327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Vicenza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1.017.369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764.008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116.420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621.672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Bergamo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40.957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447.610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107.321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296.483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Pesaro e Urbino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110.082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262.597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Bologna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128.496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236.732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Chieti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42.905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190.420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9.508.966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4.719.016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47.944.716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36.418.299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fotografiche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2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209"/>
        <w:gridCol w:w="860"/>
        <w:gridCol w:w="860"/>
        <w:gridCol w:w="661"/>
      </w:tblGrid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Monza e della Brianza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32.588.185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32.245.901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86,1%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1.365.465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1.327.619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1.588.981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1.245.737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L'Aquila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616.738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558.023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449.057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8.358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283.953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Cuneo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330.350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232.785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Ravenna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209.780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155.968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Potenza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85.301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143.985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Modena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67.359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136.009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Reggio di Calabria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7.470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130.704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Lodi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77.575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90.352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Pescara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35.238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87.146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Bolzano/Bozen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198.525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81.825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116.453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54.464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35.676.153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35.220.689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94,1%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37.800.095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37.444.347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creative, artistiche e d'intrattenimento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3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27"/>
        <w:gridCol w:w="940"/>
        <w:gridCol w:w="98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34.852.362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103.701.542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222.490.246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100.948.495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Venezia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31.582.471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28.308.917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Firenze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15.990.726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23.267.411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32.302.143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17.783.653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Bolzano/Bozen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5.935.685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14.924.773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7.535.667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11.296.940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Lucca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11.175.340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9.688.890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Bologna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2.942.716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8.537.751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5.084.210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5.964.857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Brescia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4.718.432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5.759.804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Como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1.715.240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3.922.331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Vicenza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888.257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3.903.281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2.411.924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3.090.739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Asti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36.231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2.855.901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244.691.931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114.917.760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423.114.043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378.958.444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Prodotti delle attività di biblioteche, archivi, musei e di altre attività culturali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2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237"/>
        <w:gridCol w:w="860"/>
        <w:gridCol w:w="86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5.361.890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14.509.383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4.137.175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3.062.521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2.582.132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2.704.967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Genova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2.609.012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2.394.341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Firenze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1.023.954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1.087.503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 Spezia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380.682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785.374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Forlì-Cesena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17.831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407.206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199.176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296.348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Savona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304.634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294.675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Latina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506.160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285.496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72.126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259.500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49.285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213.700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Livorno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168.946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Terni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72.000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140.000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Verona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59.712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103.843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6.737.703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14.691.361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21.090.101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27.663.973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B26">
        <w:rPr>
          <w:rFonts w:ascii="Times New Roman" w:hAnsi="Times New Roman" w:cs="Times New Roman"/>
          <w:sz w:val="20"/>
          <w:szCs w:val="20"/>
        </w:rPr>
        <w:t>Strumenti musicali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31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57"/>
        <w:gridCol w:w="940"/>
        <w:gridCol w:w="940"/>
        <w:gridCol w:w="634"/>
      </w:tblGrid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Ancona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30.465.288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32.713.038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Macerata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13.258.454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16.728.299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8.727.609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12.726.090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Trento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8.842.221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8.659.057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Cuneo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6.818.848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7.611.812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6.475.928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7.197.975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Rimini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4.632.274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5.493.645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Cremona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3.777.610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4.237.320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575.682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4.022.659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Teramo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2.824.355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2.773.156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Vicenza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1.502.171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1.573.213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Modena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1.225.771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1.446.583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1.698.524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1.272.462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1.023.554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993.787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402.844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874.274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15.203.582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19.615.048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103.578.628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116.651.977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2EA" w:rsidRPr="00657B26" w:rsidRDefault="007F52EA" w:rsidP="007F5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B26">
        <w:rPr>
          <w:rFonts w:ascii="Times New Roman" w:hAnsi="Times New Roman" w:cs="Times New Roman"/>
          <w:b/>
          <w:sz w:val="20"/>
          <w:szCs w:val="20"/>
        </w:rPr>
        <w:t>Articoli sportivi</w:t>
      </w:r>
    </w:p>
    <w:p w:rsid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28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127"/>
        <w:gridCol w:w="940"/>
        <w:gridCol w:w="940"/>
        <w:gridCol w:w="639"/>
      </w:tblGrid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PROVINCE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EXP2014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EXP2015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Forlì-Cesena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223.525.296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247.896.774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Treviso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220.539.116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227.942.416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Genova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59.618.091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59.372.577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Bolzano/Bozen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47.835.568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51.458.621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Mantova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34.552.206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32.865.124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33.416.988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28.961.787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Padova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21.772.262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17.992.063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Cuneo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19.241.132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17.024.047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Frosinone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15.644.535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15.435.609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Bologna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14.914.664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15.055.582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Macerata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10.725.243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13.353.207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3.007.101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12.380.107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11.137.087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11.449.173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Vicenza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6.092.343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9.942.948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Alessandria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8.019.715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9.744.671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97.995.108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93.320.199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835.598.200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882.970.654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100,0%</w:t>
            </w:r>
          </w:p>
        </w:tc>
      </w:tr>
    </w:tbl>
    <w:p w:rsid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657B26" w:rsidSect="00657B26">
          <w:type w:val="continuous"/>
          <w:pgSz w:w="11906" w:h="16838"/>
          <w:pgMar w:top="426" w:right="1134" w:bottom="284" w:left="1134" w:header="708" w:footer="708" w:gutter="0"/>
          <w:cols w:num="2" w:space="708"/>
          <w:docGrid w:linePitch="360"/>
        </w:sectPr>
      </w:pPr>
    </w:p>
    <w:p w:rsidR="00FD789A" w:rsidRPr="00657B26" w:rsidRDefault="00FD789A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p w:rsidR="00E52928" w:rsidRDefault="00E5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2203" w:rsidRPr="00657B26" w:rsidRDefault="003D2203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203" w:rsidRPr="00657B26" w:rsidRDefault="00110A04" w:rsidP="00FD78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B26">
        <w:rPr>
          <w:rFonts w:ascii="Times New Roman" w:hAnsi="Times New Roman" w:cs="Times New Roman"/>
          <w:b/>
        </w:rPr>
        <w:t>Cultura e tempo libero</w:t>
      </w:r>
      <w:r w:rsidR="003D2203" w:rsidRPr="00657B26">
        <w:rPr>
          <w:rFonts w:ascii="Times New Roman" w:hAnsi="Times New Roman" w:cs="Times New Roman"/>
          <w:b/>
        </w:rPr>
        <w:t xml:space="preserve"> tutti i settori</w:t>
      </w:r>
      <w:r w:rsidR="00657B26" w:rsidRPr="00657B26">
        <w:rPr>
          <w:rFonts w:ascii="Times New Roman" w:hAnsi="Times New Roman" w:cs="Times New Roman"/>
          <w:b/>
        </w:rPr>
        <w:t xml:space="preserve"> e le province</w:t>
      </w:r>
    </w:p>
    <w:p w:rsidR="00657B26" w:rsidRPr="00657B26" w:rsidRDefault="00657B26" w:rsidP="0065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it-IT"/>
        </w:rPr>
        <w:sectPr w:rsidR="00657B26" w:rsidRPr="00657B26" w:rsidSect="00657B26">
          <w:type w:val="continuous"/>
          <w:pgSz w:w="11906" w:h="16838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44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973"/>
        <w:gridCol w:w="973"/>
        <w:gridCol w:w="916"/>
      </w:tblGrid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lastRenderedPageBreak/>
              <w:t>PROVINCE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EXP2014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EXP2015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% su tot.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Agrigento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32.279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22.429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Alessandria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9.949.989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13.369.557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Ancona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34.820.464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36.793.566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Aosta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12.277.938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11.761.778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Arezzo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3.182.213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2.885.389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Ascoli Piceno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5.506.447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2.202.061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Asti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2.911.659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4.975.141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Avellino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329.126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296.578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Bari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857.618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1.269.695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Barletta-Andria-Trani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37.180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94.391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Belluno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8.127.129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8.967.998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Benevento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501.890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119.207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162.402.233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140.425.120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Biella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3.847.704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5.380.267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Bologna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39.817.932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42.311.565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Bolzano/Bozen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84.532.972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95.120.561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18.859.641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18.531.953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Brindisi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718.632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206.157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Cagliari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302.864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154.376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Caltanissetta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130.300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75.928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Campobasso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41.280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22.973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Carbonia-Iglesias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11.813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Caserta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805.822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1.666.524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Catania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2.200.279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350.012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Catanzaro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193.238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493.706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Chieti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1.331.734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624.836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17.344.062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19.895.058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Cosenza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52.482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8.226.713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8.068.848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Crotone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185.993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6.160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Cuneo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59.632.827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39.324.314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Enna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332.504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170.923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Fermo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2.165.338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1.668.367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Ferrara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950.843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1.116.592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Firenze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52.750.715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58.634.317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Foggia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27.086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37.692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Forlì-Cesena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225.296.874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250.459.773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Frosinone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19.424.223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16.626.245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Genova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76.608.469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71.319.478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Gorizia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1.937.302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2.097.135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Grosseto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5.816.591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6.508.622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Imperia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3.619.589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2.324.354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Isernia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27.418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149.311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La Spezia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2.854.459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2.684.510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L'Aquila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156.336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739.208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Latina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2.251.663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3.002.002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Lecce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576.067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634.786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7.308.896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6.447.380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Livorno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1.833.342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4.520.703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10.124.500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7.569.820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Lucca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17.968.176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17.591.916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Macerata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26.466.273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32.849.576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42.286.686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35.526.978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Massa-Carrara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1.266.632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1.768.654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Matera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59.409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461.756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Messina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89.506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29.700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496.482.628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365.906.026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Modena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212.767.105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129.188.147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4,8%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Monza e della </w:t>
            </w: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lastRenderedPageBreak/>
              <w:t>Brianza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67.645.346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63.989.754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24.931.792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19.953.402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Novara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19.242.405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8.355.140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Nuoro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9.789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Ogliastra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Olbia-Tempio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7.536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607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Oristano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9.438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Padova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65.264.236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70.388.282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Palermo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1.025.277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825.975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Parma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5.149.514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5.143.182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2.191.734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1.626.174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Perugia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9.478.258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10.436.901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Pesaro e Urbino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919.602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1.444.846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Pescara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729.760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2.013.336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Piacenza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41.854.476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60.811.690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Pisa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4.332.109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5.384.938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0,2%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Pistoia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3.117.318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2.577.460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Pordenone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17.995.117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19.086.792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0,7%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Potenza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99.483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150.296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Prato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1.765.276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3.260.269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Province non specificate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1.782.994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1.008.407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Ragusa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13.010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3.564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Ravenna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6.444.762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2.673.608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Reggio di Calabria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259.115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276.604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Reggio nell'Emilia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9.295.553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7.933.425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Rieti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1.096.753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31.004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Rimini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10.371.920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16.394.466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Roma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69.060.306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135.130.956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Rovigo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6.542.034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8.306.593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Salerno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7.402.903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7.324.075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Sassari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258.220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1.536.711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Savona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1.360.092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1.424.052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Siena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7.810.285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11.484.455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Siracusa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41.242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25.135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5.623.349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8.218.234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Taranto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173.171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269.705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Teramo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8.306.262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8.962.212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Terni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2.233.376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3.275.557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Torino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116.228.719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108.360.364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Trapani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14.232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50.857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Trento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80.235.387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80.732.523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Treviso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232.937.753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240.025.648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8,9%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Trieste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3.369.496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3.591.133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Udine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13.532.310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14.979.968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0,6%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35.291.351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39.094.530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1,5%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Venezia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50.613.966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55.872.199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2,1%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Verbano-Cusio-Ossola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992.627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1.119.615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Vercelli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3.747.839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1.071.277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Verona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71.876.933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90.902.535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Vibo Valentia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3.690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Vicenza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91.881.286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91.434.649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3,4%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Viterbo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217.091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1.200.136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96588A" w:rsidRPr="00657B26" w:rsidTr="0096588A">
        <w:trPr>
          <w:trHeight w:val="2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8A" w:rsidRPr="00657B26" w:rsidRDefault="0096588A" w:rsidP="0065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2.795.266.755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2.693.691.134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8A" w:rsidRPr="00657B26" w:rsidRDefault="0096588A" w:rsidP="0065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57B2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100,0%</w:t>
            </w:r>
          </w:p>
        </w:tc>
      </w:tr>
    </w:tbl>
    <w:p w:rsidR="00657B26" w:rsidRPr="00657B26" w:rsidRDefault="00657B26" w:rsidP="00FD789A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657B26" w:rsidRPr="00657B26" w:rsidSect="00657B26">
          <w:type w:val="continuous"/>
          <w:pgSz w:w="11906" w:h="16838"/>
          <w:pgMar w:top="568" w:right="1134" w:bottom="284" w:left="1134" w:header="708" w:footer="708" w:gutter="0"/>
          <w:cols w:num="2" w:space="708"/>
          <w:docGrid w:linePitch="360"/>
        </w:sectPr>
      </w:pPr>
    </w:p>
    <w:p w:rsidR="003D2203" w:rsidRPr="00657B26" w:rsidRDefault="000F3FB8" w:rsidP="00FD7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26">
        <w:rPr>
          <w:rFonts w:ascii="Times New Roman" w:hAnsi="Times New Roman" w:cs="Times New Roman"/>
          <w:i/>
          <w:sz w:val="20"/>
          <w:szCs w:val="20"/>
        </w:rPr>
        <w:lastRenderedPageBreak/>
        <w:t>Elaborazione Camera di commercio di Milano su dati Istat, anni 2015 e 2014. Valori in euro</w:t>
      </w:r>
    </w:p>
    <w:sectPr w:rsidR="003D2203" w:rsidRPr="00657B26" w:rsidSect="00632CF1">
      <w:type w:val="continuous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FC"/>
    <w:rsid w:val="00080880"/>
    <w:rsid w:val="00082AEF"/>
    <w:rsid w:val="000A218A"/>
    <w:rsid w:val="000C491A"/>
    <w:rsid w:val="000F3FB8"/>
    <w:rsid w:val="00101896"/>
    <w:rsid w:val="00101E61"/>
    <w:rsid w:val="00110A04"/>
    <w:rsid w:val="0015596A"/>
    <w:rsid w:val="001B370F"/>
    <w:rsid w:val="001D6BDD"/>
    <w:rsid w:val="001D734E"/>
    <w:rsid w:val="0028349F"/>
    <w:rsid w:val="00284C41"/>
    <w:rsid w:val="00304046"/>
    <w:rsid w:val="00312432"/>
    <w:rsid w:val="00343857"/>
    <w:rsid w:val="00352D09"/>
    <w:rsid w:val="00384C53"/>
    <w:rsid w:val="003D2203"/>
    <w:rsid w:val="003E3C49"/>
    <w:rsid w:val="003E6EEC"/>
    <w:rsid w:val="0042063D"/>
    <w:rsid w:val="0043036B"/>
    <w:rsid w:val="00443C8F"/>
    <w:rsid w:val="00454317"/>
    <w:rsid w:val="004A78FA"/>
    <w:rsid w:val="004F382F"/>
    <w:rsid w:val="00501A03"/>
    <w:rsid w:val="00530C39"/>
    <w:rsid w:val="005551CB"/>
    <w:rsid w:val="005853C2"/>
    <w:rsid w:val="005919DE"/>
    <w:rsid w:val="005941CE"/>
    <w:rsid w:val="0059688B"/>
    <w:rsid w:val="005C0C6C"/>
    <w:rsid w:val="005C466F"/>
    <w:rsid w:val="005D3F6A"/>
    <w:rsid w:val="00632CF1"/>
    <w:rsid w:val="00657B26"/>
    <w:rsid w:val="00694076"/>
    <w:rsid w:val="006F7E7C"/>
    <w:rsid w:val="00703166"/>
    <w:rsid w:val="0070579F"/>
    <w:rsid w:val="00710200"/>
    <w:rsid w:val="007217D6"/>
    <w:rsid w:val="0072212E"/>
    <w:rsid w:val="007320DA"/>
    <w:rsid w:val="0077639E"/>
    <w:rsid w:val="007B395D"/>
    <w:rsid w:val="007B717C"/>
    <w:rsid w:val="007D2E19"/>
    <w:rsid w:val="007D3071"/>
    <w:rsid w:val="007E17B1"/>
    <w:rsid w:val="007E732E"/>
    <w:rsid w:val="007F52EA"/>
    <w:rsid w:val="007F6D5B"/>
    <w:rsid w:val="0082547B"/>
    <w:rsid w:val="00850726"/>
    <w:rsid w:val="00850916"/>
    <w:rsid w:val="00855DA8"/>
    <w:rsid w:val="008772DD"/>
    <w:rsid w:val="0088519E"/>
    <w:rsid w:val="008903C3"/>
    <w:rsid w:val="008903D5"/>
    <w:rsid w:val="008C100D"/>
    <w:rsid w:val="00910738"/>
    <w:rsid w:val="00921D32"/>
    <w:rsid w:val="009530DF"/>
    <w:rsid w:val="0096588A"/>
    <w:rsid w:val="00972957"/>
    <w:rsid w:val="009741FE"/>
    <w:rsid w:val="00986676"/>
    <w:rsid w:val="009B5175"/>
    <w:rsid w:val="009F3004"/>
    <w:rsid w:val="009F369A"/>
    <w:rsid w:val="009F39F8"/>
    <w:rsid w:val="00A10642"/>
    <w:rsid w:val="00A3055C"/>
    <w:rsid w:val="00A350DE"/>
    <w:rsid w:val="00A40C46"/>
    <w:rsid w:val="00A7244C"/>
    <w:rsid w:val="00A87BBD"/>
    <w:rsid w:val="00AC7547"/>
    <w:rsid w:val="00AE035D"/>
    <w:rsid w:val="00AE2EFC"/>
    <w:rsid w:val="00B6710E"/>
    <w:rsid w:val="00B83C44"/>
    <w:rsid w:val="00B866FB"/>
    <w:rsid w:val="00BA5C7C"/>
    <w:rsid w:val="00BC3AC6"/>
    <w:rsid w:val="00BD29DC"/>
    <w:rsid w:val="00BD38C9"/>
    <w:rsid w:val="00BF4888"/>
    <w:rsid w:val="00C0405A"/>
    <w:rsid w:val="00C23673"/>
    <w:rsid w:val="00C260F4"/>
    <w:rsid w:val="00C866B2"/>
    <w:rsid w:val="00CB42CE"/>
    <w:rsid w:val="00CD4FB4"/>
    <w:rsid w:val="00CE1B29"/>
    <w:rsid w:val="00D77927"/>
    <w:rsid w:val="00D8035D"/>
    <w:rsid w:val="00D86950"/>
    <w:rsid w:val="00D96ADB"/>
    <w:rsid w:val="00DA4346"/>
    <w:rsid w:val="00DC4C01"/>
    <w:rsid w:val="00DD0120"/>
    <w:rsid w:val="00DD18F6"/>
    <w:rsid w:val="00DD2CB9"/>
    <w:rsid w:val="00E05168"/>
    <w:rsid w:val="00E52928"/>
    <w:rsid w:val="00E52B4C"/>
    <w:rsid w:val="00E5755D"/>
    <w:rsid w:val="00E72758"/>
    <w:rsid w:val="00E759CB"/>
    <w:rsid w:val="00EA29A0"/>
    <w:rsid w:val="00EB78B4"/>
    <w:rsid w:val="00ED19B8"/>
    <w:rsid w:val="00EE0440"/>
    <w:rsid w:val="00F00192"/>
    <w:rsid w:val="00F56942"/>
    <w:rsid w:val="00F57F04"/>
    <w:rsid w:val="00F73B1F"/>
    <w:rsid w:val="00F83F19"/>
    <w:rsid w:val="00F90B2C"/>
    <w:rsid w:val="00F9743C"/>
    <w:rsid w:val="00FD789A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0C3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0C39"/>
    <w:rPr>
      <w:color w:val="800080"/>
      <w:u w:val="single"/>
    </w:rPr>
  </w:style>
  <w:style w:type="paragraph" w:customStyle="1" w:styleId="xl65">
    <w:name w:val="xl65"/>
    <w:basedOn w:val="Normale"/>
    <w:rsid w:val="00530C3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66">
    <w:name w:val="xl66"/>
    <w:basedOn w:val="Normale"/>
    <w:rsid w:val="00530C3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67">
    <w:name w:val="xl67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68">
    <w:name w:val="xl68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69">
    <w:name w:val="xl69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0">
    <w:name w:val="xl70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1">
    <w:name w:val="xl71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72">
    <w:name w:val="xl72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30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530C3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6">
    <w:name w:val="xl76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7">
    <w:name w:val="xl77"/>
    <w:basedOn w:val="Normale"/>
    <w:rsid w:val="00530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2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64">
    <w:name w:val="xl64"/>
    <w:basedOn w:val="Normale"/>
    <w:rsid w:val="00C2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0C3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0C39"/>
    <w:rPr>
      <w:color w:val="800080"/>
      <w:u w:val="single"/>
    </w:rPr>
  </w:style>
  <w:style w:type="paragraph" w:customStyle="1" w:styleId="xl65">
    <w:name w:val="xl65"/>
    <w:basedOn w:val="Normale"/>
    <w:rsid w:val="00530C3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66">
    <w:name w:val="xl66"/>
    <w:basedOn w:val="Normale"/>
    <w:rsid w:val="00530C3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67">
    <w:name w:val="xl67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68">
    <w:name w:val="xl68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69">
    <w:name w:val="xl69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0">
    <w:name w:val="xl70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1">
    <w:name w:val="xl71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72">
    <w:name w:val="xl72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30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530C3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6">
    <w:name w:val="xl76"/>
    <w:basedOn w:val="Normale"/>
    <w:rsid w:val="0053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xl77">
    <w:name w:val="xl77"/>
    <w:basedOn w:val="Normale"/>
    <w:rsid w:val="00530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2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customStyle="1" w:styleId="xl64">
    <w:name w:val="xl64"/>
    <w:basedOn w:val="Normale"/>
    <w:rsid w:val="00C2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camcom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mos-milano.it/Informazione/Note-Settorial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E9DA-64CD-4ED4-AAAA-615F7C73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Patrizia Barberis</dc:creator>
  <cp:lastModifiedBy>Emanuela Croci</cp:lastModifiedBy>
  <cp:revision>9</cp:revision>
  <cp:lastPrinted>2016-03-31T12:01:00Z</cp:lastPrinted>
  <dcterms:created xsi:type="dcterms:W3CDTF">2017-01-17T11:03:00Z</dcterms:created>
  <dcterms:modified xsi:type="dcterms:W3CDTF">2017-01-17T11:24:00Z</dcterms:modified>
</cp:coreProperties>
</file>